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6E" w:rsidRDefault="0056696E" w:rsidP="0056696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56696E" w:rsidRDefault="0056696E" w:rsidP="0056696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1.</w:t>
      </w:r>
    </w:p>
    <w:p w:rsidR="0056696E" w:rsidRDefault="0056696E" w:rsidP="0056696E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Мы приветствуем вас на этой встрече</w:t>
      </w:r>
    </w:p>
    <w:p w:rsidR="0056696E" w:rsidRPr="005A7456" w:rsidRDefault="0056696E" w:rsidP="005669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 наша тема сегодня будет называться:</w:t>
      </w:r>
    </w:p>
    <w:p w:rsidR="0056696E" w:rsidRDefault="0056696E" w:rsidP="0056696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56696E" w:rsidRDefault="0056696E" w:rsidP="0056696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2.</w:t>
      </w:r>
    </w:p>
    <w:p w:rsidR="002065EA" w:rsidRPr="008D7D75" w:rsidRDefault="002065EA" w:rsidP="008D7D75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8D7D7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Равенство или единство в браке?</w:t>
      </w:r>
    </w:p>
    <w:p w:rsidR="004B7DC8" w:rsidRDefault="004B7DC8" w:rsidP="004B7DC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4B7DC8" w:rsidRDefault="004B7DC8" w:rsidP="004B7DC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3.</w:t>
      </w:r>
    </w:p>
    <w:p w:rsidR="002065EA" w:rsidRPr="008D7D75" w:rsidRDefault="002065EA" w:rsidP="008D7D75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7D75">
        <w:rPr>
          <w:rFonts w:ascii="Times New Roman" w:eastAsia="Times New Roman" w:hAnsi="Times New Roman" w:cs="Times New Roman"/>
          <w:lang w:eastAsia="ru-RU"/>
        </w:rPr>
        <w:t>Христианский брак всецело зижд</w:t>
      </w:r>
      <w:r w:rsidR="00BA38C0" w:rsidRPr="008D7D75">
        <w:rPr>
          <w:rFonts w:ascii="Times New Roman" w:eastAsia="Times New Roman" w:hAnsi="Times New Roman" w:cs="Times New Roman"/>
          <w:lang w:eastAsia="ru-RU"/>
        </w:rPr>
        <w:t>ется на учении Христа и Его обе</w:t>
      </w:r>
      <w:r w:rsidRPr="008D7D75">
        <w:rPr>
          <w:rFonts w:ascii="Times New Roman" w:eastAsia="Times New Roman" w:hAnsi="Times New Roman" w:cs="Times New Roman"/>
          <w:lang w:eastAsia="ru-RU"/>
        </w:rPr>
        <w:t xml:space="preserve">тованиях. Христос, возрождая и преобразуя верующего человека, преображает также брачный союз, охраняя его от эгоизма, который является доминирующим в </w:t>
      </w:r>
      <w:proofErr w:type="spellStart"/>
      <w:r w:rsidRPr="008D7D75">
        <w:rPr>
          <w:rFonts w:ascii="Times New Roman" w:eastAsia="Times New Roman" w:hAnsi="Times New Roman" w:cs="Times New Roman"/>
          <w:lang w:eastAsia="ru-RU"/>
        </w:rPr>
        <w:t>невозрожденном</w:t>
      </w:r>
      <w:proofErr w:type="spellEnd"/>
      <w:r w:rsidRPr="008D7D75">
        <w:rPr>
          <w:rFonts w:ascii="Times New Roman" w:eastAsia="Times New Roman" w:hAnsi="Times New Roman" w:cs="Times New Roman"/>
          <w:lang w:eastAsia="ru-RU"/>
        </w:rPr>
        <w:t xml:space="preserve"> человеке. Супружество верующих людей освящается присутствием Самого Бога.</w:t>
      </w:r>
    </w:p>
    <w:p w:rsidR="004B7DC8" w:rsidRDefault="004B7DC8" w:rsidP="004B7DC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4B7DC8" w:rsidRDefault="004B7DC8" w:rsidP="004B7DC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4.</w:t>
      </w:r>
    </w:p>
    <w:p w:rsidR="0088419B" w:rsidRDefault="002065EA" w:rsidP="008D7D75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7D75">
        <w:rPr>
          <w:rFonts w:ascii="Times New Roman" w:eastAsia="Times New Roman" w:hAnsi="Times New Roman" w:cs="Times New Roman"/>
          <w:lang w:eastAsia="ru-RU"/>
        </w:rPr>
        <w:t>Истинный христианский брак не имеет ничего общего с домо</w:t>
      </w:r>
      <w:r w:rsidRPr="008D7D75">
        <w:rPr>
          <w:rFonts w:ascii="Times New Roman" w:eastAsia="Times New Roman" w:hAnsi="Times New Roman" w:cs="Times New Roman"/>
          <w:lang w:eastAsia="ru-RU"/>
        </w:rPr>
        <w:softHyphen/>
        <w:t>строевским принципом владычества мужа над женой либо язычес</w:t>
      </w:r>
      <w:r w:rsidRPr="008D7D75">
        <w:rPr>
          <w:rFonts w:ascii="Times New Roman" w:eastAsia="Times New Roman" w:hAnsi="Times New Roman" w:cs="Times New Roman"/>
          <w:lang w:eastAsia="ru-RU"/>
        </w:rPr>
        <w:softHyphen/>
        <w:t>ким принципом матриархата (главенствующей роли женщины над мужчиной). В то же время Христос нигде не говорит о равенстве мужа и жены в браке, ибо равенство как таковое, невозможно в свя</w:t>
      </w:r>
      <w:r w:rsidRPr="008D7D75">
        <w:rPr>
          <w:rFonts w:ascii="Times New Roman" w:eastAsia="Times New Roman" w:hAnsi="Times New Roman" w:cs="Times New Roman"/>
          <w:lang w:eastAsia="ru-RU"/>
        </w:rPr>
        <w:softHyphen/>
        <w:t xml:space="preserve">зи с физиологическими, функциональными и другими различиями мужчины и женщины. </w:t>
      </w:r>
    </w:p>
    <w:p w:rsidR="0088419B" w:rsidRDefault="0088419B" w:rsidP="0088419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88419B" w:rsidRDefault="0088419B" w:rsidP="0088419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5.</w:t>
      </w:r>
    </w:p>
    <w:p w:rsidR="002065EA" w:rsidRPr="008D7D75" w:rsidRDefault="002065EA" w:rsidP="008D7D75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7D75">
        <w:rPr>
          <w:rFonts w:ascii="Times New Roman" w:eastAsia="Times New Roman" w:hAnsi="Times New Roman" w:cs="Times New Roman"/>
          <w:lang w:eastAsia="ru-RU"/>
        </w:rPr>
        <w:t>Муж никогда не сможет выполнить кое-что из того, что может сделать только женщина и наоборот, есть вещи, которые безусловно лучше может сделать мужчина, чем женщина. Христос провозгласил для мужа и жены принцип гораздо более вы</w:t>
      </w:r>
      <w:r w:rsidRPr="008D7D75">
        <w:rPr>
          <w:rFonts w:ascii="Times New Roman" w:eastAsia="Times New Roman" w:hAnsi="Times New Roman" w:cs="Times New Roman"/>
          <w:lang w:eastAsia="ru-RU"/>
        </w:rPr>
        <w:softHyphen/>
        <w:t xml:space="preserve">сокий, чем равенство - </w:t>
      </w:r>
      <w:r w:rsidRPr="0088419B">
        <w:rPr>
          <w:rFonts w:ascii="Times New Roman" w:eastAsia="Times New Roman" w:hAnsi="Times New Roman" w:cs="Times New Roman"/>
          <w:b/>
          <w:lang w:eastAsia="ru-RU"/>
        </w:rPr>
        <w:t>принцип единства</w:t>
      </w:r>
      <w:r w:rsidRPr="008D7D75">
        <w:rPr>
          <w:rFonts w:ascii="Times New Roman" w:eastAsia="Times New Roman" w:hAnsi="Times New Roman" w:cs="Times New Roman"/>
          <w:lang w:eastAsia="ru-RU"/>
        </w:rPr>
        <w:t>.</w:t>
      </w:r>
    </w:p>
    <w:p w:rsidR="0088419B" w:rsidRDefault="0088419B" w:rsidP="0088419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88419B" w:rsidRDefault="0088419B" w:rsidP="0088419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6.</w:t>
      </w:r>
    </w:p>
    <w:p w:rsidR="00C7012D" w:rsidRDefault="002065EA" w:rsidP="008D7D75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7D75">
        <w:rPr>
          <w:rFonts w:ascii="Times New Roman" w:eastAsia="Times New Roman" w:hAnsi="Times New Roman" w:cs="Times New Roman"/>
          <w:lang w:eastAsia="ru-RU"/>
        </w:rPr>
        <w:t>Христос указал, что с точки зрения Бога, муж и жена не пред</w:t>
      </w:r>
      <w:r w:rsidRPr="008D7D75">
        <w:rPr>
          <w:rFonts w:ascii="Times New Roman" w:eastAsia="Times New Roman" w:hAnsi="Times New Roman" w:cs="Times New Roman"/>
          <w:lang w:eastAsia="ru-RU"/>
        </w:rPr>
        <w:softHyphen/>
        <w:t xml:space="preserve">ставляют собой двух обособленных созданий, живущих рядом друг с другом. </w:t>
      </w:r>
    </w:p>
    <w:p w:rsidR="00C7012D" w:rsidRDefault="002065EA" w:rsidP="008D7D75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7D75">
        <w:rPr>
          <w:rFonts w:ascii="Times New Roman" w:eastAsia="Times New Roman" w:hAnsi="Times New Roman" w:cs="Times New Roman"/>
          <w:lang w:eastAsia="ru-RU"/>
        </w:rPr>
        <w:t xml:space="preserve">Перед Богом муж и жена являют собой нераздельную плоть. </w:t>
      </w:r>
    </w:p>
    <w:p w:rsidR="00C7012D" w:rsidRDefault="002065EA" w:rsidP="008D7D75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7D75">
        <w:rPr>
          <w:rFonts w:ascii="Times New Roman" w:eastAsia="Times New Roman" w:hAnsi="Times New Roman" w:cs="Times New Roman"/>
          <w:lang w:eastAsia="ru-RU"/>
        </w:rPr>
        <w:t xml:space="preserve">Вряд ли люди, живя на земле, смогут до конца понять, почему это так и как именно это происходит, ибо в их глазах муж и жена предстают как две самостоятельные личности, о которых можно спорить - кто из них больше? Кто кому должен подчиняться? Но Апостол Павел пишет: </w:t>
      </w:r>
    </w:p>
    <w:p w:rsidR="00C7012D" w:rsidRDefault="00C7012D" w:rsidP="00C7012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C7012D" w:rsidRDefault="00C7012D" w:rsidP="00C7012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7.</w:t>
      </w:r>
    </w:p>
    <w:p w:rsidR="00C7012D" w:rsidRPr="00C7012D" w:rsidRDefault="00C7012D" w:rsidP="00C7012D">
      <w:pPr>
        <w:spacing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7012D">
        <w:rPr>
          <w:rFonts w:ascii="Times New Roman" w:eastAsia="Times New Roman" w:hAnsi="Times New Roman" w:cs="Times New Roman"/>
          <w:b/>
          <w:lang w:eastAsia="ru-RU"/>
        </w:rPr>
        <w:t>Ефес.5.32.</w:t>
      </w:r>
    </w:p>
    <w:p w:rsidR="00C7012D" w:rsidRDefault="00C7012D" w:rsidP="00C7012D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«Тайна сия велика» </w:t>
      </w:r>
    </w:p>
    <w:p w:rsidR="00E27BDA" w:rsidRDefault="00C7012D" w:rsidP="00C7012D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 </w:t>
      </w:r>
      <w:r w:rsidR="002065EA" w:rsidRPr="008D7D75">
        <w:rPr>
          <w:rFonts w:ascii="Times New Roman" w:eastAsia="Times New Roman" w:hAnsi="Times New Roman" w:cs="Times New Roman"/>
          <w:lang w:eastAsia="ru-RU"/>
        </w:rPr>
        <w:t xml:space="preserve">хотя мы не вполне понимаем, как двое становятся одной плотью, Священное Писание категорически заявляет, что это так. </w:t>
      </w:r>
    </w:p>
    <w:p w:rsidR="00E27BDA" w:rsidRDefault="002065EA" w:rsidP="00C7012D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7D75">
        <w:rPr>
          <w:rFonts w:ascii="Times New Roman" w:eastAsia="Times New Roman" w:hAnsi="Times New Roman" w:cs="Times New Roman"/>
          <w:lang w:eastAsia="ru-RU"/>
        </w:rPr>
        <w:t xml:space="preserve">Если же муж и жена составляют одно тело, то надо ли говорить об их равенстве? </w:t>
      </w:r>
    </w:p>
    <w:p w:rsidR="00E27BDA" w:rsidRDefault="002065EA" w:rsidP="00C7012D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7D75">
        <w:rPr>
          <w:rFonts w:ascii="Times New Roman" w:eastAsia="Times New Roman" w:hAnsi="Times New Roman" w:cs="Times New Roman"/>
          <w:lang w:eastAsia="ru-RU"/>
        </w:rPr>
        <w:t>Безус</w:t>
      </w:r>
      <w:r w:rsidRPr="008D7D75">
        <w:rPr>
          <w:rFonts w:ascii="Times New Roman" w:eastAsia="Times New Roman" w:hAnsi="Times New Roman" w:cs="Times New Roman"/>
          <w:lang w:eastAsia="ru-RU"/>
        </w:rPr>
        <w:softHyphen/>
        <w:t>ловно, каждая часть тела равноправна с любой другой частью этого же тела, но функционально каждый член тела имеет разное назна</w:t>
      </w:r>
      <w:r w:rsidRPr="008D7D75">
        <w:rPr>
          <w:rFonts w:ascii="Times New Roman" w:eastAsia="Times New Roman" w:hAnsi="Times New Roman" w:cs="Times New Roman"/>
          <w:lang w:eastAsia="ru-RU"/>
        </w:rPr>
        <w:softHyphen/>
        <w:t xml:space="preserve">чение. </w:t>
      </w:r>
    </w:p>
    <w:p w:rsidR="00E27BDA" w:rsidRDefault="002065EA" w:rsidP="00C7012D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7D75">
        <w:rPr>
          <w:rFonts w:ascii="Times New Roman" w:eastAsia="Times New Roman" w:hAnsi="Times New Roman" w:cs="Times New Roman"/>
          <w:lang w:eastAsia="ru-RU"/>
        </w:rPr>
        <w:t>В семье муж выполняет функции главы, жена - домоправи</w:t>
      </w:r>
      <w:r w:rsidRPr="008D7D75">
        <w:rPr>
          <w:rFonts w:ascii="Times New Roman" w:eastAsia="Times New Roman" w:hAnsi="Times New Roman" w:cs="Times New Roman"/>
          <w:lang w:eastAsia="ru-RU"/>
        </w:rPr>
        <w:softHyphen/>
        <w:t xml:space="preserve">теля (1Тим. 5:14). </w:t>
      </w:r>
    </w:p>
    <w:p w:rsidR="00E27BDA" w:rsidRDefault="00E27BDA" w:rsidP="00E27BD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E27BDA" w:rsidRDefault="00E27BDA" w:rsidP="00E27BD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8.</w:t>
      </w:r>
    </w:p>
    <w:p w:rsidR="002065EA" w:rsidRPr="008D7D75" w:rsidRDefault="002065EA" w:rsidP="00C7012D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7D75">
        <w:rPr>
          <w:rFonts w:ascii="Times New Roman" w:eastAsia="Times New Roman" w:hAnsi="Times New Roman" w:cs="Times New Roman"/>
          <w:lang w:eastAsia="ru-RU"/>
        </w:rPr>
        <w:t>Но это не значит, что муж безраздельно распоря</w:t>
      </w:r>
      <w:r w:rsidRPr="008D7D75">
        <w:rPr>
          <w:rFonts w:ascii="Times New Roman" w:eastAsia="Times New Roman" w:hAnsi="Times New Roman" w:cs="Times New Roman"/>
          <w:lang w:eastAsia="ru-RU"/>
        </w:rPr>
        <w:softHyphen/>
        <w:t>жается женой, а жена бесправно подчинена мужу. Это значит, что каждый член тела должен правильно выполнять свою роль на своем месте.</w:t>
      </w:r>
    </w:p>
    <w:p w:rsidR="00E27BDA" w:rsidRDefault="00E27BDA" w:rsidP="00E27BD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E27BDA" w:rsidRDefault="00E27BDA" w:rsidP="00E27BD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9.</w:t>
      </w:r>
    </w:p>
    <w:p w:rsidR="00E27BDA" w:rsidRDefault="002065EA" w:rsidP="008D7D75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7D75">
        <w:rPr>
          <w:rFonts w:ascii="Times New Roman" w:eastAsia="Times New Roman" w:hAnsi="Times New Roman" w:cs="Times New Roman"/>
          <w:lang w:eastAsia="ru-RU"/>
        </w:rPr>
        <w:t>В мире очень много говорится об эмансипации, которая теоре</w:t>
      </w:r>
      <w:r w:rsidRPr="008D7D75">
        <w:rPr>
          <w:rFonts w:ascii="Times New Roman" w:eastAsia="Times New Roman" w:hAnsi="Times New Roman" w:cs="Times New Roman"/>
          <w:lang w:eastAsia="ru-RU"/>
        </w:rPr>
        <w:softHyphen/>
        <w:t>тически трактуется как предоставление женщине равных с мужчи</w:t>
      </w:r>
      <w:r w:rsidRPr="008D7D75">
        <w:rPr>
          <w:rFonts w:ascii="Times New Roman" w:eastAsia="Times New Roman" w:hAnsi="Times New Roman" w:cs="Times New Roman"/>
          <w:lang w:eastAsia="ru-RU"/>
        </w:rPr>
        <w:softHyphen/>
        <w:t xml:space="preserve">ной прав, а на деле является смешением обязанностей мужчины и женщины. </w:t>
      </w:r>
    </w:p>
    <w:p w:rsidR="00153880" w:rsidRDefault="002065EA" w:rsidP="008D7D75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7D75">
        <w:rPr>
          <w:rFonts w:ascii="Times New Roman" w:eastAsia="Times New Roman" w:hAnsi="Times New Roman" w:cs="Times New Roman"/>
          <w:lang w:eastAsia="ru-RU"/>
        </w:rPr>
        <w:t>На практике лозунг равенства мужчины и женщины при</w:t>
      </w:r>
      <w:r w:rsidRPr="008D7D75">
        <w:rPr>
          <w:rFonts w:ascii="Times New Roman" w:eastAsia="Times New Roman" w:hAnsi="Times New Roman" w:cs="Times New Roman"/>
          <w:lang w:eastAsia="ru-RU"/>
        </w:rPr>
        <w:softHyphen/>
        <w:t>вел к тому, что женщина в семье выполняет одновременно обязан</w:t>
      </w:r>
      <w:r w:rsidRPr="008D7D75">
        <w:rPr>
          <w:rFonts w:ascii="Times New Roman" w:eastAsia="Times New Roman" w:hAnsi="Times New Roman" w:cs="Times New Roman"/>
          <w:lang w:eastAsia="ru-RU"/>
        </w:rPr>
        <w:softHyphen/>
        <w:t>ности матери, хозяйки, домоправителя и в дополнении несет на себе чисто мужские обязанности - работа на производстве, обес</w:t>
      </w:r>
      <w:r w:rsidRPr="008D7D75">
        <w:rPr>
          <w:rFonts w:ascii="Times New Roman" w:eastAsia="Times New Roman" w:hAnsi="Times New Roman" w:cs="Times New Roman"/>
          <w:lang w:eastAsia="ru-RU"/>
        </w:rPr>
        <w:softHyphen/>
        <w:t xml:space="preserve">печение необходимого материального уровня жизни, решение главных семейных вопросов и т.д. </w:t>
      </w:r>
    </w:p>
    <w:p w:rsidR="00153880" w:rsidRDefault="002065EA" w:rsidP="008D7D75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7D75">
        <w:rPr>
          <w:rFonts w:ascii="Times New Roman" w:eastAsia="Times New Roman" w:hAnsi="Times New Roman" w:cs="Times New Roman"/>
          <w:lang w:eastAsia="ru-RU"/>
        </w:rPr>
        <w:t>Это крайне ненормальное явле</w:t>
      </w:r>
      <w:r w:rsidRPr="008D7D75">
        <w:rPr>
          <w:rFonts w:ascii="Times New Roman" w:eastAsia="Times New Roman" w:hAnsi="Times New Roman" w:cs="Times New Roman"/>
          <w:lang w:eastAsia="ru-RU"/>
        </w:rPr>
        <w:softHyphen/>
        <w:t xml:space="preserve">ние. </w:t>
      </w:r>
    </w:p>
    <w:p w:rsidR="00153880" w:rsidRDefault="002065EA" w:rsidP="008D7D75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7D75">
        <w:rPr>
          <w:rFonts w:ascii="Times New Roman" w:eastAsia="Times New Roman" w:hAnsi="Times New Roman" w:cs="Times New Roman"/>
          <w:lang w:eastAsia="ru-RU"/>
        </w:rPr>
        <w:lastRenderedPageBreak/>
        <w:t xml:space="preserve">Христос около двух тысяч лет назад указал, что семья должна быть построена на принципе единства, ибо </w:t>
      </w:r>
    </w:p>
    <w:p w:rsidR="00153880" w:rsidRDefault="00153880" w:rsidP="0015388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153880" w:rsidRDefault="00153880" w:rsidP="0015388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10.</w:t>
      </w:r>
    </w:p>
    <w:p w:rsidR="00153880" w:rsidRPr="00153880" w:rsidRDefault="00153880" w:rsidP="00153880">
      <w:pPr>
        <w:spacing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53880">
        <w:rPr>
          <w:rFonts w:ascii="Times New Roman" w:eastAsia="Times New Roman" w:hAnsi="Times New Roman" w:cs="Times New Roman"/>
          <w:b/>
          <w:lang w:eastAsia="ru-RU"/>
        </w:rPr>
        <w:t>Гал.3.28.</w:t>
      </w:r>
    </w:p>
    <w:p w:rsidR="00153880" w:rsidRDefault="00153880" w:rsidP="008D7D75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7D75">
        <w:rPr>
          <w:rFonts w:ascii="Times New Roman" w:eastAsia="Times New Roman" w:hAnsi="Times New Roman" w:cs="Times New Roman"/>
          <w:lang w:eastAsia="ru-RU"/>
        </w:rPr>
        <w:t>В</w:t>
      </w:r>
      <w:r w:rsidR="002065EA" w:rsidRPr="008D7D75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065EA" w:rsidRPr="008D7D75">
        <w:rPr>
          <w:rFonts w:ascii="Times New Roman" w:eastAsia="Times New Roman" w:hAnsi="Times New Roman" w:cs="Times New Roman"/>
          <w:lang w:eastAsia="ru-RU"/>
        </w:rPr>
        <w:t>Христе нет ни мужс</w:t>
      </w:r>
      <w:r w:rsidR="002065EA" w:rsidRPr="008D7D75">
        <w:rPr>
          <w:rFonts w:ascii="Times New Roman" w:eastAsia="Times New Roman" w:hAnsi="Times New Roman" w:cs="Times New Roman"/>
          <w:lang w:eastAsia="ru-RU"/>
        </w:rPr>
        <w:softHyphen/>
        <w:t xml:space="preserve">кого пола, ни женского </w:t>
      </w:r>
    </w:p>
    <w:p w:rsidR="002065EA" w:rsidRPr="008D7D75" w:rsidRDefault="002065EA" w:rsidP="008D7D75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7D75">
        <w:rPr>
          <w:rFonts w:ascii="Times New Roman" w:eastAsia="Times New Roman" w:hAnsi="Times New Roman" w:cs="Times New Roman"/>
          <w:lang w:eastAsia="ru-RU"/>
        </w:rPr>
        <w:t>Единство в семье предполагает тесный и глубокий обмен мыс</w:t>
      </w:r>
      <w:r w:rsidRPr="008D7D75">
        <w:rPr>
          <w:rFonts w:ascii="Times New Roman" w:eastAsia="Times New Roman" w:hAnsi="Times New Roman" w:cs="Times New Roman"/>
          <w:lang w:eastAsia="ru-RU"/>
        </w:rPr>
        <w:softHyphen/>
        <w:t xml:space="preserve">лями между супругами, общность интересов, взглядов, решений </w:t>
      </w:r>
      <w:r w:rsidRPr="008D7D75">
        <w:rPr>
          <w:rFonts w:ascii="Times New Roman" w:eastAsia="Times New Roman" w:hAnsi="Times New Roman" w:cs="Times New Roman"/>
          <w:b/>
          <w:bCs/>
          <w:lang w:eastAsia="ru-RU"/>
        </w:rPr>
        <w:t xml:space="preserve">и </w:t>
      </w:r>
      <w:r w:rsidRPr="008D7D75">
        <w:rPr>
          <w:rFonts w:ascii="Times New Roman" w:eastAsia="Times New Roman" w:hAnsi="Times New Roman" w:cs="Times New Roman"/>
          <w:lang w:eastAsia="ru-RU"/>
        </w:rPr>
        <w:t>имущества. В семье не может быть «мое» и «твое», там все «наше». Единство означает общность невзгод и скорбей, радости и веселья. И основой единства является любовь.</w:t>
      </w:r>
    </w:p>
    <w:p w:rsidR="00153880" w:rsidRDefault="00153880" w:rsidP="0015388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153880" w:rsidRDefault="00153880" w:rsidP="0015388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Слайд </w:t>
      </w:r>
      <w:r w:rsidR="00A85147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1.</w:t>
      </w:r>
    </w:p>
    <w:p w:rsidR="00A85147" w:rsidRDefault="002065EA" w:rsidP="008D7D75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7D75">
        <w:rPr>
          <w:rFonts w:ascii="Times New Roman" w:eastAsia="Times New Roman" w:hAnsi="Times New Roman" w:cs="Times New Roman"/>
          <w:lang w:eastAsia="ru-RU"/>
        </w:rPr>
        <w:t>Естественное начало любви проявляется как предпочтение од</w:t>
      </w:r>
      <w:r w:rsidRPr="008D7D75">
        <w:rPr>
          <w:rFonts w:ascii="Times New Roman" w:eastAsia="Times New Roman" w:hAnsi="Times New Roman" w:cs="Times New Roman"/>
          <w:lang w:eastAsia="ru-RU"/>
        </w:rPr>
        <w:softHyphen/>
        <w:t>ного любимого существа всем другим. Духовное же начало напол</w:t>
      </w:r>
      <w:r w:rsidRPr="008D7D75">
        <w:rPr>
          <w:rFonts w:ascii="Times New Roman" w:eastAsia="Times New Roman" w:hAnsi="Times New Roman" w:cs="Times New Roman"/>
          <w:lang w:eastAsia="ru-RU"/>
        </w:rPr>
        <w:softHyphen/>
        <w:t>няет любовь истинным содержанием и определяет ее глубину и ве</w:t>
      </w:r>
      <w:r w:rsidRPr="008D7D75">
        <w:rPr>
          <w:rFonts w:ascii="Times New Roman" w:eastAsia="Times New Roman" w:hAnsi="Times New Roman" w:cs="Times New Roman"/>
          <w:lang w:eastAsia="ru-RU"/>
        </w:rPr>
        <w:softHyphen/>
        <w:t>личие. И если влюбленность как влечение со временем может ис</w:t>
      </w:r>
      <w:r w:rsidRPr="008D7D75">
        <w:rPr>
          <w:rFonts w:ascii="Times New Roman" w:eastAsia="Times New Roman" w:hAnsi="Times New Roman" w:cs="Times New Roman"/>
          <w:lang w:eastAsia="ru-RU"/>
        </w:rPr>
        <w:softHyphen/>
        <w:t>чезнуть или угаснуть, то духовная составляющая любви как проявление тайны Божьей с годами возрастает все больше, приоб</w:t>
      </w:r>
      <w:r w:rsidRPr="008D7D75">
        <w:rPr>
          <w:rFonts w:ascii="Times New Roman" w:eastAsia="Times New Roman" w:hAnsi="Times New Roman" w:cs="Times New Roman"/>
          <w:lang w:eastAsia="ru-RU"/>
        </w:rPr>
        <w:softHyphen/>
        <w:t>ретая прекрасные, божественные черты. Даря друг другу любовь супруги получают ее обратн</w:t>
      </w:r>
      <w:r w:rsidR="00A85147">
        <w:rPr>
          <w:rFonts w:ascii="Times New Roman" w:eastAsia="Times New Roman" w:hAnsi="Times New Roman" w:cs="Times New Roman"/>
          <w:lang w:eastAsia="ru-RU"/>
        </w:rPr>
        <w:t xml:space="preserve">о приумноженной и обогащенной. </w:t>
      </w:r>
    </w:p>
    <w:p w:rsidR="00A85147" w:rsidRDefault="00A85147" w:rsidP="00A8514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A85147" w:rsidRDefault="00A85147" w:rsidP="00A8514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12.</w:t>
      </w:r>
    </w:p>
    <w:p w:rsidR="00A85147" w:rsidRPr="00A85147" w:rsidRDefault="00A85147" w:rsidP="00A85147">
      <w:pPr>
        <w:spacing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85147">
        <w:rPr>
          <w:rFonts w:ascii="Times New Roman" w:eastAsia="Times New Roman" w:hAnsi="Times New Roman" w:cs="Times New Roman"/>
          <w:b/>
          <w:lang w:eastAsia="ru-RU"/>
        </w:rPr>
        <w:t xml:space="preserve">Ефес.5.25. </w:t>
      </w:r>
    </w:p>
    <w:p w:rsidR="00A85147" w:rsidRDefault="002065EA" w:rsidP="008D7D75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7D75">
        <w:rPr>
          <w:rFonts w:ascii="Times New Roman" w:eastAsia="Times New Roman" w:hAnsi="Times New Roman" w:cs="Times New Roman"/>
          <w:lang w:eastAsia="ru-RU"/>
        </w:rPr>
        <w:t xml:space="preserve">Мужья, любите своих жен, как и Христос возлюбил </w:t>
      </w:r>
      <w:r w:rsidR="00A85147">
        <w:rPr>
          <w:rFonts w:ascii="Times New Roman" w:eastAsia="Times New Roman" w:hAnsi="Times New Roman" w:cs="Times New Roman"/>
          <w:lang w:eastAsia="ru-RU"/>
        </w:rPr>
        <w:t>Церковь и пре</w:t>
      </w:r>
      <w:r w:rsidR="00A85147">
        <w:rPr>
          <w:rFonts w:ascii="Times New Roman" w:eastAsia="Times New Roman" w:hAnsi="Times New Roman" w:cs="Times New Roman"/>
          <w:lang w:eastAsia="ru-RU"/>
        </w:rPr>
        <w:softHyphen/>
        <w:t xml:space="preserve">дал Себя за нее» </w:t>
      </w:r>
    </w:p>
    <w:p w:rsidR="00A85147" w:rsidRDefault="002065EA" w:rsidP="008D7D75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7D75">
        <w:rPr>
          <w:rFonts w:ascii="Times New Roman" w:eastAsia="Times New Roman" w:hAnsi="Times New Roman" w:cs="Times New Roman"/>
          <w:lang w:eastAsia="ru-RU"/>
        </w:rPr>
        <w:t>Это требование ведет свое начало от бо</w:t>
      </w:r>
      <w:r w:rsidRPr="008D7D75">
        <w:rPr>
          <w:rFonts w:ascii="Times New Roman" w:eastAsia="Times New Roman" w:hAnsi="Times New Roman" w:cs="Times New Roman"/>
          <w:lang w:eastAsia="ru-RU"/>
        </w:rPr>
        <w:softHyphen/>
        <w:t xml:space="preserve">жественной заповеди: </w:t>
      </w:r>
    </w:p>
    <w:p w:rsidR="00A85147" w:rsidRDefault="00A85147" w:rsidP="00A8514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A85147" w:rsidRDefault="00A85147" w:rsidP="00A8514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13.</w:t>
      </w:r>
    </w:p>
    <w:p w:rsidR="00A85147" w:rsidRPr="00A85147" w:rsidRDefault="00A85147" w:rsidP="00A85147">
      <w:pPr>
        <w:spacing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85147">
        <w:rPr>
          <w:rFonts w:ascii="Times New Roman" w:eastAsia="Times New Roman" w:hAnsi="Times New Roman" w:cs="Times New Roman"/>
          <w:b/>
          <w:lang w:eastAsia="ru-RU"/>
        </w:rPr>
        <w:t>Иоан.13.34.</w:t>
      </w:r>
    </w:p>
    <w:p w:rsidR="00A85147" w:rsidRDefault="002065EA" w:rsidP="008D7D75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7D75">
        <w:rPr>
          <w:rFonts w:ascii="Times New Roman" w:eastAsia="Times New Roman" w:hAnsi="Times New Roman" w:cs="Times New Roman"/>
          <w:lang w:eastAsia="ru-RU"/>
        </w:rPr>
        <w:t>Заповедь новую даю вам, да любите друг друга; как Я возлюбил вас, так и вы да любите друг друга</w:t>
      </w:r>
      <w:r w:rsidR="00A85147">
        <w:rPr>
          <w:rFonts w:ascii="Times New Roman" w:eastAsia="Times New Roman" w:hAnsi="Times New Roman" w:cs="Times New Roman"/>
          <w:lang w:eastAsia="ru-RU"/>
        </w:rPr>
        <w:t>.</w:t>
      </w:r>
    </w:p>
    <w:p w:rsidR="002065EA" w:rsidRPr="008D7D75" w:rsidRDefault="002065EA" w:rsidP="008D7D75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7D75">
        <w:rPr>
          <w:rFonts w:ascii="Times New Roman" w:eastAsia="Times New Roman" w:hAnsi="Times New Roman" w:cs="Times New Roman"/>
          <w:lang w:eastAsia="ru-RU"/>
        </w:rPr>
        <w:t xml:space="preserve">То есть супруги призваны любить друг друга не так, как они любят самих себя (хотя и это очень высокое требование), но </w:t>
      </w:r>
      <w:r w:rsidRPr="008D7D75">
        <w:rPr>
          <w:rFonts w:ascii="Times New Roman" w:eastAsia="Times New Roman" w:hAnsi="Times New Roman" w:cs="Times New Roman"/>
          <w:b/>
          <w:bCs/>
          <w:lang w:eastAsia="ru-RU"/>
        </w:rPr>
        <w:t>как Хрис</w:t>
      </w:r>
      <w:r w:rsidRPr="008D7D75">
        <w:rPr>
          <w:rFonts w:ascii="Times New Roman" w:eastAsia="Times New Roman" w:hAnsi="Times New Roman" w:cs="Times New Roman"/>
          <w:b/>
          <w:bCs/>
          <w:lang w:eastAsia="ru-RU"/>
        </w:rPr>
        <w:softHyphen/>
        <w:t xml:space="preserve">тос возлюбил их. </w:t>
      </w:r>
      <w:r w:rsidRPr="008D7D75">
        <w:rPr>
          <w:rFonts w:ascii="Times New Roman" w:eastAsia="Times New Roman" w:hAnsi="Times New Roman" w:cs="Times New Roman"/>
          <w:lang w:eastAsia="ru-RU"/>
        </w:rPr>
        <w:t>То есть любить до самоотдачи, любить в готов</w:t>
      </w:r>
      <w:r w:rsidRPr="008D7D75">
        <w:rPr>
          <w:rFonts w:ascii="Times New Roman" w:eastAsia="Times New Roman" w:hAnsi="Times New Roman" w:cs="Times New Roman"/>
          <w:lang w:eastAsia="ru-RU"/>
        </w:rPr>
        <w:softHyphen/>
        <w:t>ности жертвовать друг для друга собственным мнением, временем, эгоистическими желаниями и т.д.</w:t>
      </w:r>
    </w:p>
    <w:p w:rsidR="00E13884" w:rsidRDefault="00E13884" w:rsidP="00E1388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E13884" w:rsidRDefault="00E13884" w:rsidP="00E1388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14.</w:t>
      </w:r>
    </w:p>
    <w:p w:rsidR="002065EA" w:rsidRPr="008D7D75" w:rsidRDefault="002065EA" w:rsidP="008D7D75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7D75">
        <w:rPr>
          <w:rFonts w:ascii="Times New Roman" w:eastAsia="Times New Roman" w:hAnsi="Times New Roman" w:cs="Times New Roman"/>
          <w:lang w:eastAsia="ru-RU"/>
        </w:rPr>
        <w:t>Подход к браку как к единству мужа и жены логически отверга</w:t>
      </w:r>
      <w:r w:rsidRPr="008D7D75">
        <w:rPr>
          <w:rFonts w:ascii="Times New Roman" w:eastAsia="Times New Roman" w:hAnsi="Times New Roman" w:cs="Times New Roman"/>
          <w:lang w:eastAsia="ru-RU"/>
        </w:rPr>
        <w:softHyphen/>
        <w:t>ет саму возможность развода, так как развод, по сути дела, это раз</w:t>
      </w:r>
      <w:r w:rsidRPr="008D7D75">
        <w:rPr>
          <w:rFonts w:ascii="Times New Roman" w:eastAsia="Times New Roman" w:hAnsi="Times New Roman" w:cs="Times New Roman"/>
          <w:lang w:eastAsia="ru-RU"/>
        </w:rPr>
        <w:softHyphen/>
        <w:t>рушение единой плоти. О вреде разводов говорит не только Свя</w:t>
      </w:r>
      <w:r w:rsidRPr="008D7D75">
        <w:rPr>
          <w:rFonts w:ascii="Times New Roman" w:eastAsia="Times New Roman" w:hAnsi="Times New Roman" w:cs="Times New Roman"/>
          <w:lang w:eastAsia="ru-RU"/>
        </w:rPr>
        <w:softHyphen/>
        <w:t>щенное Писание, но и исследования психологов, социологов и фи</w:t>
      </w:r>
      <w:r w:rsidRPr="008D7D75">
        <w:rPr>
          <w:rFonts w:ascii="Times New Roman" w:eastAsia="Times New Roman" w:hAnsi="Times New Roman" w:cs="Times New Roman"/>
          <w:lang w:eastAsia="ru-RU"/>
        </w:rPr>
        <w:softHyphen/>
        <w:t>лософов. Все они прекрасно понимают, что семья и супружеские отношения являются индикатором морального состояния как от</w:t>
      </w:r>
      <w:r w:rsidRPr="008D7D75">
        <w:rPr>
          <w:rFonts w:ascii="Times New Roman" w:eastAsia="Times New Roman" w:hAnsi="Times New Roman" w:cs="Times New Roman"/>
          <w:lang w:eastAsia="ru-RU"/>
        </w:rPr>
        <w:softHyphen/>
        <w:t>дельных людей, так и целого общества. Достаточно вспомнить, что распад и разложение Римской империи начались с общей демора</w:t>
      </w:r>
      <w:r w:rsidRPr="008D7D75">
        <w:rPr>
          <w:rFonts w:ascii="Times New Roman" w:eastAsia="Times New Roman" w:hAnsi="Times New Roman" w:cs="Times New Roman"/>
          <w:lang w:eastAsia="ru-RU"/>
        </w:rPr>
        <w:softHyphen/>
        <w:t>лизации и прежде всего с распада семей. Поэтому для членов еван</w:t>
      </w:r>
      <w:r w:rsidRPr="008D7D75">
        <w:rPr>
          <w:rFonts w:ascii="Times New Roman" w:eastAsia="Times New Roman" w:hAnsi="Times New Roman" w:cs="Times New Roman"/>
          <w:lang w:eastAsia="ru-RU"/>
        </w:rPr>
        <w:softHyphen/>
        <w:t>гельских церквей разводы немыслимы и недопустимы.</w:t>
      </w:r>
    </w:p>
    <w:p w:rsidR="00E13884" w:rsidRDefault="00E13884" w:rsidP="00E1388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E13884" w:rsidRDefault="00E13884" w:rsidP="00E1388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15.</w:t>
      </w:r>
    </w:p>
    <w:p w:rsidR="002065EA" w:rsidRPr="008D7D75" w:rsidRDefault="002065EA" w:rsidP="008D7D75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7D75">
        <w:rPr>
          <w:rFonts w:ascii="Times New Roman" w:eastAsia="Times New Roman" w:hAnsi="Times New Roman" w:cs="Times New Roman"/>
          <w:lang w:eastAsia="ru-RU"/>
        </w:rPr>
        <w:t>Однако проблема брака и семьи становится, к сожалению, не только проблемой мира, но и проблемой современного христиан</w:t>
      </w:r>
      <w:r w:rsidRPr="008D7D75">
        <w:rPr>
          <w:rFonts w:ascii="Times New Roman" w:eastAsia="Times New Roman" w:hAnsi="Times New Roman" w:cs="Times New Roman"/>
          <w:lang w:eastAsia="ru-RU"/>
        </w:rPr>
        <w:softHyphen/>
        <w:t>ства. В настоящее время не всегда христианские браки отвечают своему высокому назначению, и это происходит по одной един</w:t>
      </w:r>
      <w:r w:rsidRPr="008D7D75">
        <w:rPr>
          <w:rFonts w:ascii="Times New Roman" w:eastAsia="Times New Roman" w:hAnsi="Times New Roman" w:cs="Times New Roman"/>
          <w:lang w:eastAsia="ru-RU"/>
        </w:rPr>
        <w:softHyphen/>
        <w:t xml:space="preserve">ственной причине - </w:t>
      </w:r>
      <w:r w:rsidRPr="008D7D75">
        <w:rPr>
          <w:rFonts w:ascii="Times New Roman" w:eastAsia="Times New Roman" w:hAnsi="Times New Roman" w:cs="Times New Roman"/>
          <w:b/>
          <w:bCs/>
          <w:lang w:eastAsia="ru-RU"/>
        </w:rPr>
        <w:t xml:space="preserve">из-за недостаточно тесного духовного контакта со Христом </w:t>
      </w:r>
      <w:r w:rsidRPr="008D7D75">
        <w:rPr>
          <w:rFonts w:ascii="Times New Roman" w:eastAsia="Times New Roman" w:hAnsi="Times New Roman" w:cs="Times New Roman"/>
          <w:lang w:eastAsia="ru-RU"/>
        </w:rPr>
        <w:t>мужа и жены как до брака, так и после нача</w:t>
      </w:r>
      <w:r w:rsidRPr="008D7D75">
        <w:rPr>
          <w:rFonts w:ascii="Times New Roman" w:eastAsia="Times New Roman" w:hAnsi="Times New Roman" w:cs="Times New Roman"/>
          <w:lang w:eastAsia="ru-RU"/>
        </w:rPr>
        <w:softHyphen/>
        <w:t>ла семейной жизни. На практике эта единственная причина выра</w:t>
      </w:r>
      <w:r w:rsidRPr="008D7D75">
        <w:rPr>
          <w:rFonts w:ascii="Times New Roman" w:eastAsia="Times New Roman" w:hAnsi="Times New Roman" w:cs="Times New Roman"/>
          <w:lang w:eastAsia="ru-RU"/>
        </w:rPr>
        <w:softHyphen/>
        <w:t>жается в бесконечно разнообразных проявлениях. Чаще всего не</w:t>
      </w:r>
      <w:r w:rsidRPr="008D7D75">
        <w:rPr>
          <w:rFonts w:ascii="Times New Roman" w:eastAsia="Times New Roman" w:hAnsi="Times New Roman" w:cs="Times New Roman"/>
          <w:lang w:eastAsia="ru-RU"/>
        </w:rPr>
        <w:softHyphen/>
        <w:t>удачная семейная жизнь предопределяется еще до брака. С одной стороны - неверным выбором спутника жизни, а с другой - не</w:t>
      </w:r>
      <w:r w:rsidRPr="008D7D75">
        <w:rPr>
          <w:rFonts w:ascii="Times New Roman" w:eastAsia="Times New Roman" w:hAnsi="Times New Roman" w:cs="Times New Roman"/>
          <w:lang w:eastAsia="ru-RU"/>
        </w:rPr>
        <w:softHyphen/>
        <w:t>правильными добрачными взаимоотношениями.</w:t>
      </w:r>
    </w:p>
    <w:p w:rsidR="00E13884" w:rsidRDefault="00E13884" w:rsidP="00E1388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E13884" w:rsidRDefault="00E13884" w:rsidP="00E1388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16.</w:t>
      </w:r>
    </w:p>
    <w:p w:rsidR="002065EA" w:rsidRPr="008D7D75" w:rsidRDefault="002065EA" w:rsidP="008D7D7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spellStart"/>
      <w:r w:rsidRPr="008D7D75">
        <w:rPr>
          <w:sz w:val="22"/>
          <w:szCs w:val="22"/>
        </w:rPr>
        <w:t>Самоосознание</w:t>
      </w:r>
      <w:proofErr w:type="spellEnd"/>
      <w:r w:rsidRPr="008D7D75">
        <w:rPr>
          <w:sz w:val="22"/>
          <w:szCs w:val="22"/>
        </w:rPr>
        <w:t xml:space="preserve"> для семьи означает держать разум в активном состоянии. Другими словами, если взять и сделать из трех линий треугольник, получается общее целое, целая фигура с центром в верхушке. Это значит -мама, папа, я занимаемся все вместе чем-то общим. В результате получается единство, то есть это уже семья, что-то собранное.</w:t>
      </w:r>
    </w:p>
    <w:p w:rsidR="00F8722B" w:rsidRDefault="00F8722B" w:rsidP="00F8722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F8722B" w:rsidRDefault="00F8722B" w:rsidP="00F8722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17.</w:t>
      </w:r>
    </w:p>
    <w:p w:rsidR="002065EA" w:rsidRPr="008D7D75" w:rsidRDefault="002065EA" w:rsidP="008D7D7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D7D75">
        <w:rPr>
          <w:sz w:val="22"/>
          <w:szCs w:val="22"/>
        </w:rPr>
        <w:t xml:space="preserve">Если в семье нет единства - все занимаются разными вещами, в этом случае нет силы, которая будет управлять ими в трудной ситуации, в трудный момент жизни. Когда появляются трудности, а трудности бывают у всех, в этом случае, несомненно, если нет общей цели в жизни, если нет желания заниматься </w:t>
      </w:r>
      <w:r w:rsidRPr="008D7D75">
        <w:rPr>
          <w:sz w:val="22"/>
          <w:szCs w:val="22"/>
        </w:rPr>
        <w:lastRenderedPageBreak/>
        <w:t>самосовершенствованием, что является целью человеческой жизни - в этом случае в трудный момент семья будет испытывать тяжелое бедствие. Да и в целом в любых повседневных взаимоотношениях невозможно будет добиться счастья.</w:t>
      </w:r>
    </w:p>
    <w:p w:rsidR="00F8722B" w:rsidRDefault="00F8722B" w:rsidP="00F8722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F8722B" w:rsidRDefault="00F8722B" w:rsidP="00F8722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18.</w:t>
      </w:r>
    </w:p>
    <w:p w:rsidR="00F8722B" w:rsidRDefault="002065EA" w:rsidP="008D7D7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D7D75">
        <w:rPr>
          <w:sz w:val="22"/>
          <w:szCs w:val="22"/>
        </w:rPr>
        <w:t xml:space="preserve">Надо понять принцип - вся сила в семье идет от знания. </w:t>
      </w:r>
    </w:p>
    <w:p w:rsidR="00F8722B" w:rsidRDefault="002065EA" w:rsidP="008D7D7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D7D75">
        <w:rPr>
          <w:sz w:val="22"/>
          <w:szCs w:val="22"/>
        </w:rPr>
        <w:t xml:space="preserve">Знание означает - действовать согласно каким-то законам. </w:t>
      </w:r>
    </w:p>
    <w:p w:rsidR="002065EA" w:rsidRPr="008D7D75" w:rsidRDefault="002065EA" w:rsidP="008D7D7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D7D75">
        <w:rPr>
          <w:sz w:val="22"/>
          <w:szCs w:val="22"/>
        </w:rPr>
        <w:t>Поэтому семья выбирает себе какие-то принципы в жизни, допустим, христианские, православные или мусульманские. Или, допустим, семья увлекается ведическим знанием, или учением Рерихов и так далее.</w:t>
      </w:r>
    </w:p>
    <w:p w:rsidR="002065EA" w:rsidRPr="008D7D75" w:rsidRDefault="002065EA" w:rsidP="008D7D7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D7D75">
        <w:rPr>
          <w:sz w:val="22"/>
          <w:szCs w:val="22"/>
        </w:rPr>
        <w:t>В целом семья должна найти самое серьезное знание, авторитетное, которое идет из глубины веков и подтверждено жизнью многих людей. И мы знаем, что есть очень серьезные религиозные системы, согласно которым существуют принципы, например, 10 христианских заповедей. В Ведах тоже есть заповеди и основные принципы.</w:t>
      </w:r>
    </w:p>
    <w:p w:rsidR="002A4359" w:rsidRDefault="002A4359" w:rsidP="002A435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2A4359" w:rsidRDefault="002A4359" w:rsidP="002A435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19.</w:t>
      </w:r>
    </w:p>
    <w:p w:rsidR="002065EA" w:rsidRPr="008D7D75" w:rsidRDefault="002065EA" w:rsidP="008D7D7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D7D75">
        <w:rPr>
          <w:sz w:val="22"/>
          <w:szCs w:val="22"/>
        </w:rPr>
        <w:t>Когда семья берет за основу своей жизни такую серьезную вещь, какое-то серьезное знание, то вся деятельность всей семьи автоматически регулируется разумом, то есть знанием. Так как разум регулирует все в нашем организме, также точно разум будет все регулировать в организме семьи. Организм семьи существует реально.</w:t>
      </w:r>
    </w:p>
    <w:p w:rsidR="002A4359" w:rsidRDefault="002A4359" w:rsidP="002A435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2A4359" w:rsidRDefault="002A4359" w:rsidP="002A435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20.</w:t>
      </w:r>
    </w:p>
    <w:p w:rsidR="002A4359" w:rsidRDefault="002065EA" w:rsidP="008D7D7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D7D75">
        <w:rPr>
          <w:sz w:val="22"/>
          <w:szCs w:val="22"/>
        </w:rPr>
        <w:t>Мужчина - это своего рода представитель ума в семье</w:t>
      </w:r>
      <w:r w:rsidR="002A4359">
        <w:rPr>
          <w:sz w:val="22"/>
          <w:szCs w:val="22"/>
        </w:rPr>
        <w:t>.</w:t>
      </w:r>
    </w:p>
    <w:p w:rsidR="002A4359" w:rsidRDefault="002A4359" w:rsidP="008D7D7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="002065EA" w:rsidRPr="008D7D75">
        <w:rPr>
          <w:sz w:val="22"/>
          <w:szCs w:val="22"/>
        </w:rPr>
        <w:t>ать - это представитель чувств</w:t>
      </w:r>
      <w:r>
        <w:rPr>
          <w:sz w:val="22"/>
          <w:szCs w:val="22"/>
        </w:rPr>
        <w:t>.</w:t>
      </w:r>
    </w:p>
    <w:p w:rsidR="002A4359" w:rsidRDefault="002A4359" w:rsidP="008D7D7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2065EA" w:rsidRPr="008D7D75">
        <w:rPr>
          <w:sz w:val="22"/>
          <w:szCs w:val="22"/>
        </w:rPr>
        <w:t xml:space="preserve">ети - это та сила, которая несет жизненную потенцию. </w:t>
      </w:r>
    </w:p>
    <w:p w:rsidR="002A4359" w:rsidRDefault="002065EA" w:rsidP="008D7D7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D7D75">
        <w:rPr>
          <w:sz w:val="22"/>
          <w:szCs w:val="22"/>
        </w:rPr>
        <w:t xml:space="preserve">Семья работает, словно организм. </w:t>
      </w:r>
    </w:p>
    <w:p w:rsidR="002065EA" w:rsidRPr="008D7D75" w:rsidRDefault="002065EA" w:rsidP="008D7D7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D7D75">
        <w:rPr>
          <w:sz w:val="22"/>
          <w:szCs w:val="22"/>
        </w:rPr>
        <w:t>Если жена, допустим, чувствует разочарование в семье - наступает тоска. Если мужчина разочарован, то в семье страдает деятельность, поскольку мужчина - это деятельное начало, а женщина - начало эмоциональное. Она дает эмоциональную уравновешенность, стабильность, она дает умиротворение в семье. Женщина дает умиротворение, мужчина дает оптимизм, потому что мужчина имеет деятельное начало. Дети - это проявление энтузиазма в семье, у них много энергии. Когда дети чувствуют гармонию в сем</w:t>
      </w:r>
      <w:r w:rsidR="005D2DB2" w:rsidRPr="008D7D75">
        <w:rPr>
          <w:sz w:val="22"/>
          <w:szCs w:val="22"/>
        </w:rPr>
        <w:t>ье, они становятся очень жиз</w:t>
      </w:r>
      <w:r w:rsidRPr="008D7D75">
        <w:rPr>
          <w:sz w:val="22"/>
          <w:szCs w:val="22"/>
        </w:rPr>
        <w:t>нерадостными, они становятся источниками радости. Они забавляют своих родителей, а взрослые становятся источником гордости и счастья за своих детей. В этом случае семья будет стабильной, и все трудности, которые будут выпадать на ее долю, будут решаться без всякого труда.</w:t>
      </w:r>
    </w:p>
    <w:p w:rsidR="0040714E" w:rsidRDefault="0040714E" w:rsidP="0040714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40714E" w:rsidRDefault="0040714E" w:rsidP="0040714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21.</w:t>
      </w:r>
    </w:p>
    <w:p w:rsidR="002065EA" w:rsidRPr="008D7D75" w:rsidRDefault="002065EA" w:rsidP="008D7D7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D7D75">
        <w:rPr>
          <w:sz w:val="22"/>
          <w:szCs w:val="22"/>
        </w:rPr>
        <w:t>Надо учитывать все эти моменты в совместной жизни. Есть, конечно, разные трудности. Допустим, часто семья, муж с женой, живут с престарелыми родителями. Согласно Ведам, это очень благоприятно, потому что в этом случае, если правильно относиться к престарелым родителям, они фундаментируют жизнь семьи, дают много хороших советов. Но если строить отношения вражды, то жизнь тогда становится просто невыносимой. Мы думаем, что все это зависит о родителей, но на самом деле это все зависит от знания.</w:t>
      </w:r>
    </w:p>
    <w:p w:rsidR="0040714E" w:rsidRDefault="0040714E" w:rsidP="0040714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40714E" w:rsidRDefault="0040714E" w:rsidP="0040714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22.</w:t>
      </w:r>
    </w:p>
    <w:p w:rsidR="002065EA" w:rsidRPr="008D7D75" w:rsidRDefault="002065EA" w:rsidP="008D7D7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D7D75">
        <w:rPr>
          <w:sz w:val="22"/>
          <w:szCs w:val="22"/>
        </w:rPr>
        <w:t>Если мы правильно относимся к пожилым людям, это означает, что надо ставить себя в подчиненное положение, надо подчиняться им. Иначе, если не подчиняться, семья становится неуправляемой. Если есть пожилая бабушка или дедушка, то они являются лидерами в семье, но их лидерство согласно их пожилому возрасту, не проявляется во всех мелочах. Оно проявляется только в самых трудных, неразрешимых: вопросах. Когда муж с женой испытывают трудности при выяснении отношений, то в этом случае бабушка или дедушка выдвигают свое слово. Это принцип старческой мудрости. Если же они по мелочам допекают своих детей, то есть маму и папу в данном случае какими-то мелочами, постоянно ворчат и ходят в недовольном настроении, то это означает, что они становятся источником больших проблем.</w:t>
      </w:r>
    </w:p>
    <w:p w:rsidR="00DC38B4" w:rsidRDefault="00DC38B4" w:rsidP="00DC38B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DC38B4" w:rsidRDefault="00DC38B4" w:rsidP="00DC38B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23.</w:t>
      </w:r>
    </w:p>
    <w:p w:rsidR="002065EA" w:rsidRPr="008D7D75" w:rsidRDefault="002065EA" w:rsidP="008D7D7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D7D75">
        <w:rPr>
          <w:sz w:val="22"/>
          <w:szCs w:val="22"/>
        </w:rPr>
        <w:t xml:space="preserve">Поэтому каждый должен вести себя на своем месте правильно, у каждого есть свои обязанности, и когда человек ведет себя таким образом, он дает окружающим испытывать счастье. Испытывая счастье, их </w:t>
      </w:r>
      <w:r w:rsidRPr="008D7D75">
        <w:rPr>
          <w:sz w:val="22"/>
          <w:szCs w:val="22"/>
        </w:rPr>
        <w:lastRenderedPageBreak/>
        <w:t>уважение по отношению к этой личности увеличивается, например, к отцу, к маме, у мужа к жене и наоборот и так далее. Таким образом, семья становится счастливой.</w:t>
      </w:r>
    </w:p>
    <w:p w:rsidR="00DC38B4" w:rsidRDefault="00DC38B4" w:rsidP="00DC38B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DC38B4" w:rsidRDefault="00DC38B4" w:rsidP="00DC38B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2</w:t>
      </w:r>
      <w:r w:rsidR="006730C6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.</w:t>
      </w:r>
    </w:p>
    <w:p w:rsidR="006730C6" w:rsidRDefault="002065EA" w:rsidP="008D7D75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7D75">
        <w:rPr>
          <w:rFonts w:ascii="Times New Roman" w:eastAsia="Times New Roman" w:hAnsi="Times New Roman" w:cs="Times New Roman"/>
          <w:lang w:eastAsia="ru-RU"/>
        </w:rPr>
        <w:t xml:space="preserve">Блаженный Августин сказал однажды, что «человеческая душа — христианка от природы». Это слово особенно верно в применении к семье. Ибо в браке и в семье человек учится от природы — любить, из любви и от любви страдать, терпеть и жертвовать, забывать о себе и служить тем, кто ему ближе всего и милее всего. Все это есть ни что иное, как христианская любовь. </w:t>
      </w:r>
    </w:p>
    <w:p w:rsidR="006730C6" w:rsidRDefault="006730C6" w:rsidP="006730C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6730C6" w:rsidRDefault="006730C6" w:rsidP="006730C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25.</w:t>
      </w:r>
    </w:p>
    <w:p w:rsidR="002065EA" w:rsidRPr="008D7D75" w:rsidRDefault="002065EA" w:rsidP="008D7D75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7D75">
        <w:rPr>
          <w:rFonts w:ascii="Times New Roman" w:eastAsia="Times New Roman" w:hAnsi="Times New Roman" w:cs="Times New Roman"/>
          <w:lang w:eastAsia="ru-RU"/>
        </w:rPr>
        <w:t>Поэтому семья оказывается как бы естественною школою христианской любви, школою творческого самопожертвования, социальных чувств и альтруистического образа мыслей. В здоровой семейной жизни душа человека с раннего детства обуздывается, смягчается, приучается относиться к ближним с почтительным и любовным вниманием. В этом умягченном, любовном настроении она предварительно прикрепляется к тесному, домашнему кругу с тем, чтобы дальнейшая жизнь вывела ее в этой самой внутренней «установке» к широким кругам общества и народа...</w:t>
      </w:r>
    </w:p>
    <w:p w:rsidR="006730C6" w:rsidRDefault="006730C6" w:rsidP="006730C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6730C6" w:rsidRDefault="006730C6" w:rsidP="006730C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26.</w:t>
      </w:r>
    </w:p>
    <w:p w:rsidR="006730C6" w:rsidRDefault="002065EA" w:rsidP="008D7D75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7D75">
        <w:rPr>
          <w:rFonts w:ascii="Times New Roman" w:eastAsia="Times New Roman" w:hAnsi="Times New Roman" w:cs="Times New Roman"/>
          <w:lang w:eastAsia="ru-RU"/>
        </w:rPr>
        <w:t>Семья, лишенная любви и духовности, где родители не имеют авторитета в глазах детей, где нет единства ни в жизни, ни в труде, где нет наследственной традиции, — может дать ребенку очень мало</w:t>
      </w:r>
      <w:r w:rsidR="005D2DB2" w:rsidRPr="008D7D75">
        <w:rPr>
          <w:rFonts w:ascii="Times New Roman" w:eastAsia="Times New Roman" w:hAnsi="Times New Roman" w:cs="Times New Roman"/>
          <w:lang w:eastAsia="ru-RU"/>
        </w:rPr>
        <w:t>,</w:t>
      </w:r>
      <w:r w:rsidRPr="008D7D75">
        <w:rPr>
          <w:rFonts w:ascii="Times New Roman" w:eastAsia="Times New Roman" w:hAnsi="Times New Roman" w:cs="Times New Roman"/>
          <w:lang w:eastAsia="ru-RU"/>
        </w:rPr>
        <w:t xml:space="preserve"> или же не может дать ему ничего. </w:t>
      </w:r>
    </w:p>
    <w:p w:rsidR="006730C6" w:rsidRDefault="006730C6" w:rsidP="006730C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6730C6" w:rsidRDefault="006730C6" w:rsidP="006730C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27.</w:t>
      </w:r>
    </w:p>
    <w:p w:rsidR="00062E4D" w:rsidRDefault="002065EA" w:rsidP="008D7D75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7D75">
        <w:rPr>
          <w:rFonts w:ascii="Times New Roman" w:eastAsia="Times New Roman" w:hAnsi="Times New Roman" w:cs="Times New Roman"/>
          <w:lang w:eastAsia="ru-RU"/>
        </w:rPr>
        <w:t xml:space="preserve">Конечно, и в здоровой семье могут совершаться ошибки, могут слагаться в том или ином отношении «пробелы», которые способны повести к общей или частичной неудаче. Идеала нет на земле... </w:t>
      </w:r>
    </w:p>
    <w:p w:rsidR="00062E4D" w:rsidRDefault="00062E4D" w:rsidP="00062E4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062E4D" w:rsidRDefault="00062E4D" w:rsidP="00062E4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28.</w:t>
      </w:r>
    </w:p>
    <w:p w:rsidR="002065EA" w:rsidRPr="008D7D75" w:rsidRDefault="002065EA" w:rsidP="008D7D75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7D75">
        <w:rPr>
          <w:rFonts w:ascii="Times New Roman" w:eastAsia="Times New Roman" w:hAnsi="Times New Roman" w:cs="Times New Roman"/>
          <w:lang w:eastAsia="ru-RU"/>
        </w:rPr>
        <w:t>Однако с уверенностью можно сказать, что родители, которые сумели приобщить своих детей к духовному опыту и вызвать в них процесс внутреннего самоосвобождения, будут всегда благословенны в сердцах детей... Ибо из этих двух основ вырастает и личный характер, и прочное счастье человека, и общественное благополучие.</w:t>
      </w:r>
    </w:p>
    <w:p w:rsidR="00062E4D" w:rsidRDefault="00062E4D" w:rsidP="00062E4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062E4D" w:rsidRDefault="00062E4D" w:rsidP="00062E4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29.</w:t>
      </w:r>
    </w:p>
    <w:p w:rsidR="000A0ABE" w:rsidRPr="000A0ABE" w:rsidRDefault="000A0ABE" w:rsidP="000A0ABE">
      <w:pPr>
        <w:jc w:val="both"/>
        <w:rPr>
          <w:rFonts w:ascii="Times New Roman" w:eastAsia="Times New Roman" w:hAnsi="Times New Roman" w:cs="Times New Roman"/>
          <w:b/>
        </w:rPr>
      </w:pPr>
      <w:r w:rsidRPr="000A0ABE">
        <w:rPr>
          <w:rFonts w:ascii="Times New Roman" w:eastAsia="Times New Roman" w:hAnsi="Times New Roman" w:cs="Times New Roman"/>
          <w:b/>
        </w:rPr>
        <w:t>Э.Уайт. Евангелизм, с. 342.</w:t>
      </w:r>
    </w:p>
    <w:p w:rsidR="000A0ABE" w:rsidRDefault="000A0ABE" w:rsidP="000A0ABE">
      <w:pPr>
        <w:jc w:val="both"/>
        <w:rPr>
          <w:rFonts w:ascii="Times New Roman" w:eastAsia="Times New Roman" w:hAnsi="Times New Roman" w:cs="Times New Roman"/>
        </w:rPr>
      </w:pPr>
      <w:r w:rsidRPr="000A0ABE">
        <w:rPr>
          <w:rFonts w:ascii="Times New Roman" w:eastAsia="Times New Roman" w:hAnsi="Times New Roman" w:cs="Times New Roman"/>
        </w:rPr>
        <w:t>Везде, где в священном домашнем кругу проявляется суровость, грубость, и недостаток любви и признания, произойдет крушение планов и дела церкви будут идти не лучшим образом. Единство в семье, единство в церкви являют Христову благодать лучше, нежели пропов</w:t>
      </w:r>
      <w:r>
        <w:rPr>
          <w:rFonts w:ascii="Times New Roman" w:eastAsia="Times New Roman" w:hAnsi="Times New Roman" w:cs="Times New Roman"/>
        </w:rPr>
        <w:t>еди и споры. </w:t>
      </w:r>
    </w:p>
    <w:p w:rsidR="008D7D75" w:rsidRDefault="008D7D75" w:rsidP="008D7D7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8D7D75" w:rsidRDefault="008D7D75" w:rsidP="008D7D7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Слайд </w:t>
      </w:r>
      <w:r w:rsidR="00062E4D">
        <w:rPr>
          <w:rFonts w:ascii="Times New Roman" w:eastAsia="Times New Roman" w:hAnsi="Times New Roman" w:cs="Times New Roman"/>
          <w:b/>
        </w:rPr>
        <w:t>30</w:t>
      </w:r>
      <w:r>
        <w:rPr>
          <w:rFonts w:ascii="Times New Roman" w:eastAsia="Times New Roman" w:hAnsi="Times New Roman" w:cs="Times New Roman"/>
          <w:b/>
        </w:rPr>
        <w:t>.</w:t>
      </w:r>
    </w:p>
    <w:p w:rsidR="008D7D75" w:rsidRDefault="008D7D75" w:rsidP="008D7D7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Молитва.</w:t>
      </w:r>
    </w:p>
    <w:p w:rsidR="008D7D75" w:rsidRDefault="008D7D75" w:rsidP="008D7D7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8D7D75" w:rsidRDefault="008D7D75" w:rsidP="008D7D75">
      <w:pPr>
        <w:rPr>
          <w:rFonts w:ascii="Times New Roman" w:eastAsia="Times New Roman" w:hAnsi="Times New Roman" w:cs="Times New Roman"/>
          <w:b/>
        </w:rPr>
      </w:pPr>
    </w:p>
    <w:p w:rsidR="002065EA" w:rsidRPr="008D7D75" w:rsidRDefault="002065EA" w:rsidP="008D7D75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7D75">
        <w:rPr>
          <w:rFonts w:ascii="Times New Roman" w:eastAsia="Times New Roman" w:hAnsi="Times New Roman" w:cs="Times New Roman"/>
          <w:lang w:eastAsia="ru-RU"/>
        </w:rPr>
        <w:t> </w:t>
      </w:r>
    </w:p>
    <w:p w:rsidR="00B66889" w:rsidRPr="008D7D75" w:rsidRDefault="00B66889" w:rsidP="008D7D75">
      <w:pPr>
        <w:spacing w:line="276" w:lineRule="auto"/>
        <w:jc w:val="both"/>
        <w:rPr>
          <w:rFonts w:ascii="Times New Roman" w:hAnsi="Times New Roman" w:cs="Times New Roman"/>
        </w:rPr>
      </w:pPr>
    </w:p>
    <w:sectPr w:rsidR="00B66889" w:rsidRPr="008D7D75" w:rsidSect="008D7D7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065EA"/>
    <w:rsid w:val="00047F7F"/>
    <w:rsid w:val="00062E4D"/>
    <w:rsid w:val="000A0ABE"/>
    <w:rsid w:val="00153880"/>
    <w:rsid w:val="002065EA"/>
    <w:rsid w:val="00215D82"/>
    <w:rsid w:val="00226FC9"/>
    <w:rsid w:val="002A4359"/>
    <w:rsid w:val="002B1709"/>
    <w:rsid w:val="0040714E"/>
    <w:rsid w:val="00467A8B"/>
    <w:rsid w:val="004B7DC8"/>
    <w:rsid w:val="004C6D83"/>
    <w:rsid w:val="004E783E"/>
    <w:rsid w:val="0056696E"/>
    <w:rsid w:val="005D2DB2"/>
    <w:rsid w:val="006730C6"/>
    <w:rsid w:val="0071608B"/>
    <w:rsid w:val="0080282D"/>
    <w:rsid w:val="0088419B"/>
    <w:rsid w:val="008D7D75"/>
    <w:rsid w:val="00994FFE"/>
    <w:rsid w:val="00A714CD"/>
    <w:rsid w:val="00A85147"/>
    <w:rsid w:val="00B66889"/>
    <w:rsid w:val="00BA38C0"/>
    <w:rsid w:val="00C7012D"/>
    <w:rsid w:val="00D079FE"/>
    <w:rsid w:val="00DC38B4"/>
    <w:rsid w:val="00E13884"/>
    <w:rsid w:val="00E27BDA"/>
    <w:rsid w:val="00EC11AE"/>
    <w:rsid w:val="00F8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89"/>
  </w:style>
  <w:style w:type="paragraph" w:styleId="1">
    <w:name w:val="heading 1"/>
    <w:basedOn w:val="a"/>
    <w:link w:val="10"/>
    <w:uiPriority w:val="9"/>
    <w:qFormat/>
    <w:rsid w:val="00206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5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5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6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5E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06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2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Suc</Company>
  <LinksUpToDate>false</LinksUpToDate>
  <CharactersWithSpaces>12699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Ott</dc:creator>
  <cp:keywords/>
  <dc:description/>
  <cp:lastModifiedBy>Луговой Павел</cp:lastModifiedBy>
  <cp:revision>6</cp:revision>
  <dcterms:created xsi:type="dcterms:W3CDTF">2008-09-16T06:25:00Z</dcterms:created>
  <dcterms:modified xsi:type="dcterms:W3CDTF">2014-07-22T10:39:00Z</dcterms:modified>
</cp:coreProperties>
</file>