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9E" w:rsidRDefault="0008619E" w:rsidP="0008619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08619E" w:rsidRDefault="0008619E" w:rsidP="0008619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08619E" w:rsidRDefault="0008619E" w:rsidP="0008619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8619E" w:rsidRDefault="0008619E" w:rsidP="0008619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08619E" w:rsidRPr="00EC2D80" w:rsidRDefault="0008619E" w:rsidP="0008619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На семинаре </w:t>
      </w:r>
      <w:r>
        <w:rPr>
          <w:rFonts w:ascii="Times New Roman" w:hAnsi="Times New Roman" w:cs="Times New Roman"/>
        </w:rPr>
        <w:t>«</w:t>
      </w:r>
      <w:r w:rsidRPr="00EC2D80">
        <w:rPr>
          <w:rFonts w:ascii="Times New Roman" w:hAnsi="Times New Roman" w:cs="Times New Roman"/>
          <w:b/>
        </w:rPr>
        <w:t>Десять заповедей хорошего брака</w:t>
      </w:r>
      <w:r>
        <w:rPr>
          <w:rFonts w:ascii="Times New Roman" w:hAnsi="Times New Roman" w:cs="Times New Roman"/>
          <w:b/>
        </w:rPr>
        <w:t>»</w:t>
      </w:r>
    </w:p>
    <w:p w:rsidR="0008619E" w:rsidRPr="00EC2D80" w:rsidRDefault="0008619E" w:rsidP="0008619E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08619E" w:rsidRDefault="0008619E" w:rsidP="0008619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8619E" w:rsidRDefault="0008619E" w:rsidP="0008619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4308D2">
        <w:rPr>
          <w:sz w:val="22"/>
          <w:szCs w:val="22"/>
        </w:rPr>
        <w:t xml:space="preserve">Хорошо! Можно немного перевести дух и коллективно расслабиться при </w:t>
      </w:r>
      <w:r w:rsidR="0000421A">
        <w:rPr>
          <w:sz w:val="22"/>
          <w:szCs w:val="22"/>
        </w:rPr>
        <w:t>разговоре о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пятой</w:t>
      </w:r>
      <w:r w:rsidRPr="004308D2">
        <w:rPr>
          <w:sz w:val="22"/>
          <w:szCs w:val="22"/>
        </w:rPr>
        <w:t xml:space="preserve"> заповеди для жены, гласящей следующее:</w:t>
      </w:r>
    </w:p>
    <w:p w:rsidR="0000421A" w:rsidRDefault="0000421A" w:rsidP="0000421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0421A" w:rsidRDefault="0000421A" w:rsidP="0000421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BF7863" w:rsidRPr="0000421A" w:rsidRDefault="00BF7863" w:rsidP="0000421A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00421A">
        <w:rPr>
          <w:b/>
          <w:sz w:val="22"/>
          <w:szCs w:val="22"/>
        </w:rPr>
        <w:t>«Научись искренне интересоваться его делами и увлечениями»</w:t>
      </w:r>
    </w:p>
    <w:p w:rsidR="005A5F8D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Говорят, для мужчины его семейная жизнь – это часть его жизни; для женщины – это вся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жизнь. Верно это или нет, пусть каждый судит как хочет. Лично мне это утверждение кажется правдоподобным, по крайней мере, со стороны мужчины. 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  <w:u w:val="single"/>
        </w:rPr>
      </w:pPr>
      <w:r w:rsidRPr="004308D2">
        <w:rPr>
          <w:sz w:val="22"/>
          <w:szCs w:val="22"/>
        </w:rPr>
        <w:t xml:space="preserve">Как бы там ни было, </w:t>
      </w:r>
      <w:r w:rsidRPr="004308D2">
        <w:rPr>
          <w:b/>
          <w:sz w:val="22"/>
          <w:szCs w:val="22"/>
        </w:rPr>
        <w:t>реальность такова</w:t>
      </w:r>
      <w:r w:rsidRPr="004308D2">
        <w:rPr>
          <w:sz w:val="22"/>
          <w:szCs w:val="22"/>
          <w:u w:val="single"/>
        </w:rPr>
        <w:t>:</w:t>
      </w:r>
      <w:r w:rsidR="0008619E">
        <w:rPr>
          <w:sz w:val="22"/>
          <w:szCs w:val="22"/>
          <w:u w:val="single"/>
        </w:rPr>
        <w:t xml:space="preserve"> 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у мужа, как у мужчины, есть дело, и он поглощ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н им;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это часть мужского менталитета и мужской натуры;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A5F8D" w:rsidRDefault="005A5F8D" w:rsidP="005A5F8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6C2DCD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не считаться с этим замужней женщине – себе во вред;</w:t>
      </w:r>
    </w:p>
    <w:p w:rsidR="006C2DCD" w:rsidRDefault="006C2DCD" w:rsidP="006C2D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C2DCD" w:rsidRDefault="006C2DCD" w:rsidP="006C2D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- лучше научиться </w:t>
      </w:r>
      <w:r w:rsidRPr="004308D2">
        <w:rPr>
          <w:b/>
          <w:sz w:val="22"/>
          <w:szCs w:val="22"/>
        </w:rPr>
        <w:t>искренне</w:t>
      </w:r>
      <w:r w:rsidRPr="004308D2">
        <w:rPr>
          <w:sz w:val="22"/>
          <w:szCs w:val="22"/>
        </w:rPr>
        <w:t xml:space="preserve"> интересоваться его делами;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proofErr w:type="spellStart"/>
      <w:r w:rsidRPr="004308D2">
        <w:rPr>
          <w:sz w:val="22"/>
          <w:szCs w:val="22"/>
        </w:rPr>
        <w:t>Оо-о</w:t>
      </w:r>
      <w:proofErr w:type="spellEnd"/>
      <w:r w:rsidRPr="004308D2">
        <w:rPr>
          <w:sz w:val="22"/>
          <w:szCs w:val="22"/>
        </w:rPr>
        <w:t>!!! В таком случае жена – друг!!!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те годы, когда я работал в шахте, Тамара неизменно встречала меня, с какой бы я ни приш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л смены. Она сидела со мной, пока я кушал, и мы неторопливо разговаривали. Говорили, естественно, о том, как прошла смена, как ладилось. За годы моей работы в проходке Тамара выучила всю проходческую терминологию, и мы свободно говорили на любые шахтные темы. Но особенно мне запомнился один день. Вернее, это была глухая ночь. Я приш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л с третьей смены, было примерно половина четв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ртого утра. Тамара подогрела еду, и, усевшись рядом со мной, начала привычно задавать вопросы: 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Ну, как сегодня сработали?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Нормально, - ответил я.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Сколько рам закрепили?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А-а, только три поставили, - махнул я рукой, -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Конвейер наращивали ещ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Рештаки есть?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Та есть, чего доброго…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А затяжка?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- Да так, пока ещ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есть.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Внезапно мо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лицо расплылось в непроизвольной улыбке: «Моя ты </w:t>
      </w:r>
      <w:proofErr w:type="spellStart"/>
      <w:r w:rsidRPr="004308D2">
        <w:rPr>
          <w:sz w:val="22"/>
          <w:szCs w:val="22"/>
        </w:rPr>
        <w:t>шахт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рочка</w:t>
      </w:r>
      <w:proofErr w:type="spellEnd"/>
      <w:r w:rsidRPr="004308D2">
        <w:rPr>
          <w:sz w:val="22"/>
          <w:szCs w:val="22"/>
        </w:rPr>
        <w:t>!</w:t>
      </w:r>
      <w:r w:rsidR="0008619E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О-но</w:t>
      </w:r>
      <w:proofErr w:type="spellEnd"/>
      <w:r w:rsidR="0008619E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те-бе</w:t>
      </w:r>
      <w:proofErr w:type="spellEnd"/>
      <w:r w:rsidRPr="004308D2">
        <w:rPr>
          <w:sz w:val="22"/>
          <w:szCs w:val="22"/>
        </w:rPr>
        <w:t xml:space="preserve"> надо»!? Тамара тоже заулыбалась и сказала: «Конечно, я же должна знать, как тебе работается. Ты же мой </w:t>
      </w:r>
      <w:proofErr w:type="spellStart"/>
      <w:r w:rsidRPr="004308D2">
        <w:rPr>
          <w:sz w:val="22"/>
          <w:szCs w:val="22"/>
        </w:rPr>
        <w:t>мужен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чек</w:t>
      </w:r>
      <w:proofErr w:type="spellEnd"/>
      <w:r w:rsidRPr="004308D2">
        <w:rPr>
          <w:sz w:val="22"/>
          <w:szCs w:val="22"/>
        </w:rPr>
        <w:t>! Ты так тяжело трудишься, мне так тебя жалко». Не помню, о ч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мы говорили дальше, но </w:t>
      </w:r>
      <w:r w:rsidRPr="004308D2">
        <w:rPr>
          <w:b/>
          <w:sz w:val="22"/>
          <w:szCs w:val="22"/>
        </w:rPr>
        <w:t>чувство благодарности возникло</w:t>
      </w:r>
      <w:r w:rsidRPr="004308D2">
        <w:rPr>
          <w:sz w:val="22"/>
          <w:szCs w:val="22"/>
        </w:rPr>
        <w:t>.</w:t>
      </w:r>
    </w:p>
    <w:p w:rsidR="006C2DCD" w:rsidRDefault="006C2DCD" w:rsidP="006C2D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C2DCD" w:rsidRDefault="006C2DCD" w:rsidP="006C2D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6A30CF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lastRenderedPageBreak/>
        <w:t>Вторая реальность</w:t>
      </w:r>
      <w:r w:rsidRPr="004308D2">
        <w:rPr>
          <w:sz w:val="22"/>
          <w:szCs w:val="22"/>
        </w:rPr>
        <w:t>, которую замужней женщине желательно принять с первых дней брака – это то, что у мужа, как и у всякого мужчины, есть свои увлечения. И поглощ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 он бывает ими не меньше, чем работой. Это тоже часть мужского склада ума: </w:t>
      </w:r>
      <w:r w:rsidRPr="006A30CF">
        <w:rPr>
          <w:b/>
          <w:sz w:val="22"/>
          <w:szCs w:val="22"/>
        </w:rPr>
        <w:t>на первом месте дело, а потом вс</w:t>
      </w:r>
      <w:r w:rsidR="0008619E" w:rsidRPr="006A30CF">
        <w:rPr>
          <w:b/>
          <w:sz w:val="22"/>
          <w:szCs w:val="22"/>
        </w:rPr>
        <w:t>е</w:t>
      </w:r>
      <w:r w:rsidRPr="006A30CF">
        <w:rPr>
          <w:b/>
          <w:sz w:val="22"/>
          <w:szCs w:val="22"/>
        </w:rPr>
        <w:t xml:space="preserve"> остальное.</w:t>
      </w:r>
      <w:r w:rsidRPr="004308D2">
        <w:rPr>
          <w:sz w:val="22"/>
          <w:szCs w:val="22"/>
        </w:rPr>
        <w:t xml:space="preserve"> (У женщин на первом месте отношения и чувства). </w:t>
      </w:r>
    </w:p>
    <w:p w:rsidR="006A30CF" w:rsidRDefault="006A30CF" w:rsidP="006A30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A30CF" w:rsidRDefault="006A30CF" w:rsidP="006A30CF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Будучи замужней женщиной, если вы только серь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зно воспринимаете сво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</w:t>
      </w:r>
      <w:proofErr w:type="spellStart"/>
      <w:r w:rsidRPr="004308D2">
        <w:rPr>
          <w:sz w:val="22"/>
          <w:szCs w:val="22"/>
        </w:rPr>
        <w:t>за-мужнее</w:t>
      </w:r>
      <w:proofErr w:type="spellEnd"/>
      <w:r w:rsidRPr="004308D2">
        <w:rPr>
          <w:sz w:val="22"/>
          <w:szCs w:val="22"/>
        </w:rPr>
        <w:t xml:space="preserve"> положение, вам просто прид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тся последовать за мужем в его увлечениях. В нашей с Тамарой жизни ей пришлось пережить мо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увлечение фотоискусством, литературой и огородничеством. Только сейчас я понимаю, каким мощным созидательным началом была Тамарина способность разделять со мной мои интересы. Мы сидели ночами над печатаньем фотографий, вместе ездили в Донецк на книжный рынок, вместе работали на огороде. И в это самое время мы общались, что-то вместе обсуждали, были охвачены одним порывом. Я знал, что не вс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ей по душе, но эта небольшая жертва с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стороны оборачивалась для не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самой восполнением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собственных потребностей. И это была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награда. В первую очередь от Бога, а во вторую от меня. </w:t>
      </w:r>
    </w:p>
    <w:p w:rsidR="00F4391B" w:rsidRDefault="00F4391B" w:rsidP="00F4391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4391B" w:rsidRDefault="00F4391B" w:rsidP="00F4391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F4391B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 сожалению, я знаю немало семей, где увлечение мужа не вызывает у жены ничего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кроме раздражения, и муж продолжает заниматься своим хобби в постоянном страхе нарваться на очередной скандал. Оно конечно к тому, что увлечение увлечению рознь, и порой увлечение становится для самого мужа его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«второй женой», прич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«любимой женой». В этом случае гнев жены если не оправдан, то вполне понятен. Прибавьте к этому уклонение мужа в этот момент от своей роли в ведении семейного хозяйства, и вы получите полную картину того, как не надо делать. О Боге сказано, что </w:t>
      </w:r>
    </w:p>
    <w:p w:rsidR="00F4391B" w:rsidRDefault="00F4391B" w:rsidP="00F4391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4391B" w:rsidRDefault="00F4391B" w:rsidP="00F4391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BF7863" w:rsidRPr="004308D2" w:rsidRDefault="00F4391B" w:rsidP="00F4391B">
      <w:pPr>
        <w:pStyle w:val="a5"/>
        <w:spacing w:line="276" w:lineRule="auto"/>
        <w:ind w:right="-1" w:firstLine="0"/>
        <w:rPr>
          <w:sz w:val="22"/>
          <w:szCs w:val="22"/>
        </w:rPr>
      </w:pPr>
      <w:r>
        <w:rPr>
          <w:b/>
          <w:sz w:val="22"/>
          <w:szCs w:val="22"/>
        </w:rPr>
        <w:t>«дела у Него взвешены» 1</w:t>
      </w:r>
      <w:r w:rsidR="00BF7863" w:rsidRPr="004308D2">
        <w:rPr>
          <w:b/>
          <w:sz w:val="22"/>
          <w:szCs w:val="22"/>
        </w:rPr>
        <w:t>Цар.</w:t>
      </w:r>
      <w:r>
        <w:rPr>
          <w:b/>
          <w:sz w:val="22"/>
          <w:szCs w:val="22"/>
        </w:rPr>
        <w:t>2.</w:t>
      </w:r>
      <w:r w:rsidR="00BF7863" w:rsidRPr="004308D2">
        <w:rPr>
          <w:b/>
          <w:sz w:val="22"/>
          <w:szCs w:val="22"/>
        </w:rPr>
        <w:t>3.</w:t>
      </w:r>
      <w:r w:rsidR="0008619E">
        <w:rPr>
          <w:b/>
          <w:sz w:val="22"/>
          <w:szCs w:val="22"/>
        </w:rPr>
        <w:t xml:space="preserve"> </w:t>
      </w:r>
      <w:r w:rsidR="00BF7863" w:rsidRPr="004308D2">
        <w:rPr>
          <w:sz w:val="22"/>
          <w:szCs w:val="22"/>
        </w:rPr>
        <w:t>И это значит, что во вс</w:t>
      </w:r>
      <w:r w:rsidR="0008619E">
        <w:rPr>
          <w:sz w:val="22"/>
          <w:szCs w:val="22"/>
        </w:rPr>
        <w:t>е</w:t>
      </w:r>
      <w:r w:rsidR="00BF7863" w:rsidRPr="004308D2">
        <w:rPr>
          <w:sz w:val="22"/>
          <w:szCs w:val="22"/>
        </w:rPr>
        <w:t>м, даже самом близком духу, должна быть разумная</w:t>
      </w:r>
      <w:r w:rsidR="0008619E">
        <w:rPr>
          <w:sz w:val="22"/>
          <w:szCs w:val="22"/>
        </w:rPr>
        <w:t xml:space="preserve"> </w:t>
      </w:r>
      <w:proofErr w:type="spellStart"/>
      <w:r w:rsidR="00BF7863" w:rsidRPr="004308D2">
        <w:rPr>
          <w:sz w:val="22"/>
          <w:szCs w:val="22"/>
        </w:rPr>
        <w:t>соразмеренность</w:t>
      </w:r>
      <w:proofErr w:type="spellEnd"/>
      <w:r w:rsidR="00BF7863" w:rsidRPr="004308D2">
        <w:rPr>
          <w:sz w:val="22"/>
          <w:szCs w:val="22"/>
        </w:rPr>
        <w:t>, иначе «наше доброе» непременно «</w:t>
      </w:r>
      <w:proofErr w:type="spellStart"/>
      <w:r w:rsidR="00BF7863" w:rsidRPr="004308D2">
        <w:rPr>
          <w:sz w:val="22"/>
          <w:szCs w:val="22"/>
        </w:rPr>
        <w:t>похулится</w:t>
      </w:r>
      <w:proofErr w:type="spellEnd"/>
      <w:r w:rsidR="00BF7863" w:rsidRPr="004308D2">
        <w:rPr>
          <w:sz w:val="22"/>
          <w:szCs w:val="22"/>
        </w:rPr>
        <w:t xml:space="preserve">». </w:t>
      </w:r>
    </w:p>
    <w:p w:rsidR="00F4391B" w:rsidRDefault="00F4391B" w:rsidP="00F4391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4391B" w:rsidRDefault="00F4391B" w:rsidP="00F4391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6D0A34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Но ... мы говорим сейчас об идеалах. И в идеале, лучше бы вам, ж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ны, научиться спокойно принимать свойственную мужчинам сосредоточенность на работе и увлечении. А уж если сумеете получать от этого удовольствие…!!! То благослови Господь!!! Открывая очередной мужской секрет хочу сказать, что такое ваше поведение – это мощный фактор благодарности мужа к жене, и немалый процент душевного комфорта мужчины в браке. 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Итак, старайтесь, вникайте, интересуйтесь…</w:t>
      </w:r>
    </w:p>
    <w:p w:rsidR="006D0A34" w:rsidRDefault="006D0A34" w:rsidP="006D0A3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D0A34" w:rsidRDefault="006D0A34" w:rsidP="006D0A3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BF7863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На </w:t>
      </w:r>
      <w:r w:rsidRPr="004308D2">
        <w:rPr>
          <w:b/>
          <w:sz w:val="22"/>
          <w:szCs w:val="22"/>
        </w:rPr>
        <w:t xml:space="preserve">пятой </w:t>
      </w:r>
      <w:r w:rsidRPr="004308D2">
        <w:rPr>
          <w:sz w:val="22"/>
          <w:szCs w:val="22"/>
        </w:rPr>
        <w:t>заповеди для мужей расслабиться получится, пожалуй, только ж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нам. А мужьям я, напротив, порекомендовал бы напрячься (то есть, извините, сосредоточиться), чтобы в середине главы не ловить себя на мысли: «Так, погоди, я не понял, это он о ч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вообще...»? Поэтому, начиная со следующих слов, </w:t>
      </w:r>
      <w:proofErr w:type="spellStart"/>
      <w:r w:rsidRPr="004308D2">
        <w:rPr>
          <w:sz w:val="22"/>
          <w:szCs w:val="22"/>
        </w:rPr>
        <w:t>внима-а-а-ательно</w:t>
      </w:r>
      <w:proofErr w:type="spellEnd"/>
      <w:r w:rsidRPr="004308D2">
        <w:rPr>
          <w:sz w:val="22"/>
          <w:szCs w:val="22"/>
        </w:rPr>
        <w:t xml:space="preserve"> следите за моей мыслью:</w:t>
      </w:r>
    </w:p>
    <w:p w:rsidR="006D0A34" w:rsidRDefault="006D0A34" w:rsidP="006D0A3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D0A34" w:rsidRDefault="006D0A34" w:rsidP="006D0A3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BF7863" w:rsidRPr="006D0A34" w:rsidRDefault="00BF7863" w:rsidP="006D0A34">
      <w:pPr>
        <w:pStyle w:val="a5"/>
        <w:spacing w:line="276" w:lineRule="auto"/>
        <w:ind w:right="-1" w:firstLine="0"/>
        <w:rPr>
          <w:sz w:val="22"/>
          <w:szCs w:val="22"/>
        </w:rPr>
      </w:pPr>
      <w:r w:rsidRPr="006D0A34">
        <w:rPr>
          <w:b/>
          <w:sz w:val="22"/>
          <w:szCs w:val="22"/>
        </w:rPr>
        <w:t>«Научись искренне интересоваться ею как личностью. Считайся с е</w:t>
      </w:r>
      <w:r w:rsidR="0008619E" w:rsidRPr="006D0A34">
        <w:rPr>
          <w:b/>
          <w:sz w:val="22"/>
          <w:szCs w:val="22"/>
        </w:rPr>
        <w:t>е</w:t>
      </w:r>
      <w:r w:rsidRPr="006D0A34">
        <w:rPr>
          <w:b/>
          <w:sz w:val="22"/>
          <w:szCs w:val="22"/>
        </w:rPr>
        <w:t xml:space="preserve"> интересами и привязанностями».</w:t>
      </w:r>
    </w:p>
    <w:p w:rsidR="006D0A34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Говорят, внутренний мир женщины – это мир чувств (у мужчин это мир мыслей). </w:t>
      </w:r>
    </w:p>
    <w:p w:rsidR="006D0A34" w:rsidRDefault="006D0A34" w:rsidP="006D0A3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D0A34" w:rsidRDefault="006D0A34" w:rsidP="006D0A3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 подачи психологов общеизвестно, что женщина помнит ситуацию не по тому, что она в это время думала, как это свойственно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мужчинам, но что она в это время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чувствовала. Вот почему для мужа важным является развитие и поддержание именно </w:t>
      </w:r>
      <w:r w:rsidRPr="004308D2">
        <w:rPr>
          <w:b/>
          <w:sz w:val="22"/>
          <w:szCs w:val="22"/>
        </w:rPr>
        <w:t>душевных</w:t>
      </w:r>
      <w:r w:rsidRPr="004308D2">
        <w:rPr>
          <w:sz w:val="22"/>
          <w:szCs w:val="22"/>
        </w:rPr>
        <w:t xml:space="preserve"> отношений с женой, частью которых как раз и являются чувства. </w:t>
      </w:r>
    </w:p>
    <w:p w:rsidR="00BA4504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Друзья, о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женщине не говорят: </w:t>
      </w:r>
      <w:r w:rsidRPr="004308D2">
        <w:rPr>
          <w:b/>
          <w:sz w:val="22"/>
          <w:szCs w:val="22"/>
        </w:rPr>
        <w:t>«Она отдала тело»</w:t>
      </w:r>
      <w:r w:rsidRPr="004308D2">
        <w:rPr>
          <w:b/>
          <w:i/>
          <w:sz w:val="22"/>
          <w:szCs w:val="22"/>
        </w:rPr>
        <w:t>,</w:t>
      </w:r>
      <w:r w:rsidRPr="004308D2">
        <w:rPr>
          <w:sz w:val="22"/>
          <w:szCs w:val="22"/>
        </w:rPr>
        <w:t xml:space="preserve"> –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но, – </w:t>
      </w:r>
      <w:r w:rsidRPr="004308D2">
        <w:rPr>
          <w:b/>
          <w:sz w:val="22"/>
          <w:szCs w:val="22"/>
        </w:rPr>
        <w:t>«Она отдалась»</w:t>
      </w:r>
      <w:r w:rsidRPr="004308D2">
        <w:rPr>
          <w:sz w:val="22"/>
          <w:szCs w:val="22"/>
        </w:rPr>
        <w:t xml:space="preserve">. 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BA4504">
        <w:rPr>
          <w:b/>
          <w:sz w:val="22"/>
          <w:szCs w:val="22"/>
        </w:rPr>
        <w:t>Тело всего лишь воплотило то, на что толкнула женщину е</w:t>
      </w:r>
      <w:r w:rsidR="0008619E" w:rsidRPr="00BA4504">
        <w:rPr>
          <w:b/>
          <w:sz w:val="22"/>
          <w:szCs w:val="22"/>
        </w:rPr>
        <w:t>е</w:t>
      </w:r>
      <w:r w:rsidRPr="00BA4504">
        <w:rPr>
          <w:b/>
          <w:sz w:val="22"/>
          <w:szCs w:val="22"/>
        </w:rPr>
        <w:t xml:space="preserve"> душа.</w:t>
      </w:r>
      <w:r w:rsidRPr="004308D2">
        <w:rPr>
          <w:sz w:val="22"/>
          <w:szCs w:val="22"/>
        </w:rPr>
        <w:t xml:space="preserve"> Мужья, наша задача увидеть в наших ж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нах что-то большее, чем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их привлекательное тело. Жену мало любить. </w:t>
      </w:r>
      <w:r w:rsidRPr="004308D2">
        <w:rPr>
          <w:b/>
          <w:sz w:val="22"/>
          <w:szCs w:val="22"/>
        </w:rPr>
        <w:t>С женой надо дружить</w:t>
      </w:r>
      <w:r w:rsidRPr="004308D2">
        <w:rPr>
          <w:sz w:val="22"/>
          <w:szCs w:val="22"/>
        </w:rPr>
        <w:t>! Однажды в какой-то газете прочитал потрясающее высказывание</w:t>
      </w:r>
      <w:r w:rsidRPr="004308D2">
        <w:rPr>
          <w:i/>
          <w:sz w:val="22"/>
          <w:szCs w:val="22"/>
        </w:rPr>
        <w:t xml:space="preserve">: </w:t>
      </w:r>
      <w:r w:rsidRPr="004308D2">
        <w:rPr>
          <w:sz w:val="22"/>
          <w:szCs w:val="22"/>
        </w:rPr>
        <w:t xml:space="preserve">«Дружба между мужчиной и женщиной – это когда </w:t>
      </w:r>
      <w:r w:rsidRPr="004308D2">
        <w:rPr>
          <w:sz w:val="22"/>
          <w:szCs w:val="22"/>
        </w:rPr>
        <w:lastRenderedPageBreak/>
        <w:t>один дружит, а другой втайне любит. Любовь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же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между мужчиной и женщиной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–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это когда один любит, а другой втайне дружит». </w:t>
      </w:r>
    </w:p>
    <w:p w:rsidR="00BA4504" w:rsidRDefault="00BA4504" w:rsidP="00BA450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A4504" w:rsidRDefault="00BA4504" w:rsidP="00BA450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D26BD7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Что, по-вашему, является вернейшим показателем дружбы? Или не так, что отличает двух людей, о которых все знают, что они друзья? Правильно: </w:t>
      </w:r>
      <w:r w:rsidRPr="00BA4504">
        <w:rPr>
          <w:b/>
          <w:sz w:val="22"/>
          <w:szCs w:val="22"/>
        </w:rPr>
        <w:t>открытость, общение и</w:t>
      </w:r>
      <w:r w:rsidR="0008619E" w:rsidRPr="00BA4504">
        <w:rPr>
          <w:b/>
          <w:sz w:val="22"/>
          <w:szCs w:val="22"/>
        </w:rPr>
        <w:t xml:space="preserve"> </w:t>
      </w:r>
      <w:r w:rsidRPr="00BA4504">
        <w:rPr>
          <w:b/>
          <w:sz w:val="22"/>
          <w:szCs w:val="22"/>
        </w:rPr>
        <w:t>неподдельный интерес друг ко другу.</w:t>
      </w:r>
      <w:r w:rsidRPr="004308D2">
        <w:rPr>
          <w:sz w:val="22"/>
          <w:szCs w:val="22"/>
        </w:rPr>
        <w:t xml:space="preserve"> Где-то читал, что для поддержания нормальных отношений с женой с ней нужно проводить </w:t>
      </w:r>
      <w:r w:rsidRPr="00BA4504">
        <w:rPr>
          <w:b/>
          <w:sz w:val="22"/>
          <w:szCs w:val="22"/>
        </w:rPr>
        <w:t>не менее двух часов в день!!!</w:t>
      </w:r>
      <w:r w:rsidRPr="004308D2">
        <w:rPr>
          <w:sz w:val="22"/>
          <w:szCs w:val="22"/>
        </w:rPr>
        <w:t xml:space="preserve"> (Для многих благоверных эти слова звучат как мужская страшилка). 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У нас с Тамарой есть одна очень близкая нам семейная пара. Будучи диаконом церкви, он,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 и все диаконы,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хронически занят по церковному хозяйству. Его жена как-то рассказала нам о сво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м разговоре с Богом по этому «хроническому» поводу. Она сказала Богу: «Господь! Скажи мне, пожалуйста, я замужняя женщина? Я своего мужа неделями не вижу»! На что Господь ответил: «Дитя мо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! Ты не одинока! Я тоже его не вижу»! Справедливости ради я должен сказать, что это было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много лет назад.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уверен, вс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у них уже давно изменилось к лучшему.</w:t>
      </w:r>
    </w:p>
    <w:p w:rsidR="00D26BD7" w:rsidRDefault="00D26BD7" w:rsidP="00D26BD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26BD7" w:rsidRDefault="00D26BD7" w:rsidP="00D26BD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На самом деле, беря в ж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ны «свою женщину», в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лице мы, мужья, приобретаем целый мир, или, по крайней мере, ещ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один, параллельный взгляд на мир. И доступ к этому, порой достаточно оригинальному мировоззрению – это наш бонус в браке. Будучи несколько по-разному психологически устроены, мужчины и женщины также по-разному воспринимают одну и ту же реальность. И порой </w:t>
      </w:r>
      <w:r w:rsidRPr="00D26BD7">
        <w:rPr>
          <w:b/>
          <w:sz w:val="22"/>
          <w:szCs w:val="22"/>
        </w:rPr>
        <w:t>полнота понимания ситуации приходит к супругам как итог обсуждения е</w:t>
      </w:r>
      <w:r w:rsidR="0008619E" w:rsidRPr="00D26BD7">
        <w:rPr>
          <w:b/>
          <w:sz w:val="22"/>
          <w:szCs w:val="22"/>
        </w:rPr>
        <w:t>е</w:t>
      </w:r>
      <w:r w:rsidRPr="00D26BD7">
        <w:rPr>
          <w:b/>
          <w:sz w:val="22"/>
          <w:szCs w:val="22"/>
        </w:rPr>
        <w:t xml:space="preserve"> с</w:t>
      </w:r>
      <w:r w:rsidR="0008619E" w:rsidRPr="00D26BD7">
        <w:rPr>
          <w:b/>
          <w:sz w:val="22"/>
          <w:szCs w:val="22"/>
        </w:rPr>
        <w:t xml:space="preserve"> </w:t>
      </w:r>
      <w:r w:rsidRPr="00D26BD7">
        <w:rPr>
          <w:b/>
          <w:sz w:val="22"/>
          <w:szCs w:val="22"/>
        </w:rPr>
        <w:t>двух</w:t>
      </w:r>
      <w:r w:rsidR="0008619E" w:rsidRPr="00D26BD7">
        <w:rPr>
          <w:b/>
          <w:sz w:val="22"/>
          <w:szCs w:val="22"/>
        </w:rPr>
        <w:t xml:space="preserve"> </w:t>
      </w:r>
      <w:r w:rsidRPr="00D26BD7">
        <w:rPr>
          <w:b/>
          <w:sz w:val="22"/>
          <w:szCs w:val="22"/>
        </w:rPr>
        <w:t>различных сторон</w:t>
      </w:r>
      <w:r w:rsidRPr="004308D2">
        <w:rPr>
          <w:sz w:val="22"/>
          <w:szCs w:val="22"/>
        </w:rPr>
        <w:t>. Лично мне всегда было интересно мнение моей жены о предмете нашего разговора. Будучи пытливым по жизни, я всегда хотел знать, есть ли ещ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какая-то точка зрения на обсуждаемую тему. Своя собственная меня не то, что не интересует, просто я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и так уже знаю. Мне всегда не терпелось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расширить свои познания и «выудить» из чьих-то размышлений парочку-другую интересных наблюдений. Моя жена, как человек всегда находящийся рядом, как раз и стала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для меня таким «источником». </w:t>
      </w:r>
    </w:p>
    <w:p w:rsidR="00CD79BE" w:rsidRDefault="00CD79BE" w:rsidP="00CD79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D79BE" w:rsidRDefault="00CD79BE" w:rsidP="00CD79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CD79BE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Я удивляюсь, как быстро мужья теряют интерес к своим ж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нам. Кажется, встречались – каждое слово ловил,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казалось таким милым и стоящим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внимания. Как сошлись – куда вс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делось! А между тем, божественный замысел для мужчины в браке как раз состоит в том, чтобы, насладившись тайной наготы своей избранницы, пойти дальше и найти наслаждение в богатствах тайников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души. </w:t>
      </w:r>
    </w:p>
    <w:p w:rsidR="00CD79BE" w:rsidRDefault="00CD79BE" w:rsidP="00CD79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D79BE" w:rsidRDefault="00CD79BE" w:rsidP="00CD79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CD79BE" w:rsidRDefault="00BF7863" w:rsidP="00CD79BE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«Пей воду из своего водо</w:t>
      </w:r>
      <w:r w:rsidR="0008619E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ма и текущую из твоего</w:t>
      </w:r>
      <w:r w:rsidR="0008619E">
        <w:rPr>
          <w:b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колодезя»</w:t>
      </w:r>
      <w:r w:rsidRPr="004308D2">
        <w:rPr>
          <w:b/>
          <w:i/>
          <w:sz w:val="22"/>
          <w:szCs w:val="22"/>
        </w:rPr>
        <w:t>,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 xml:space="preserve">Пр.5:15 </w:t>
      </w:r>
      <w:r w:rsidRPr="004308D2">
        <w:rPr>
          <w:sz w:val="22"/>
          <w:szCs w:val="22"/>
        </w:rPr>
        <w:t>– учат нас мудрые Притчи. Это предполагает, что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глубину личности жены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мужу черпать – не перечерпать, и что вс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необходимое для мужчины в плане душевного, психологического и физического комфорта «заложено»</w:t>
      </w:r>
      <w:r w:rsidR="00CD79BE">
        <w:rPr>
          <w:sz w:val="22"/>
          <w:szCs w:val="22"/>
        </w:rPr>
        <w:t xml:space="preserve"> Богом в его собственной жене. </w:t>
      </w:r>
      <w:r w:rsidRPr="004308D2">
        <w:rPr>
          <w:sz w:val="22"/>
          <w:szCs w:val="22"/>
        </w:rPr>
        <w:t xml:space="preserve">Так и хочется сказать словами ветхозаветного Иакова: </w:t>
      </w:r>
    </w:p>
    <w:p w:rsidR="00CD79BE" w:rsidRDefault="00CD79BE" w:rsidP="00CD79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D79BE" w:rsidRDefault="00CD79BE" w:rsidP="00CD79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0E338C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</w:t>
      </w:r>
    </w:p>
    <w:p w:rsidR="00BF7863" w:rsidRPr="004308D2" w:rsidRDefault="00BF7863" w:rsidP="00CD79BE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4308D2">
        <w:rPr>
          <w:b/>
          <w:sz w:val="22"/>
          <w:szCs w:val="22"/>
        </w:rPr>
        <w:t>«А я и не знал»!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Быт. 28:16</w:t>
      </w:r>
    </w:p>
    <w:p w:rsidR="000E338C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proofErr w:type="spellStart"/>
      <w:r w:rsidRPr="004308D2">
        <w:rPr>
          <w:sz w:val="22"/>
          <w:szCs w:val="22"/>
        </w:rPr>
        <w:t>Ну-у</w:t>
      </w:r>
      <w:proofErr w:type="spellEnd"/>
      <w:r w:rsidRPr="004308D2">
        <w:rPr>
          <w:sz w:val="22"/>
          <w:szCs w:val="22"/>
        </w:rPr>
        <w:t>, теперь уже знаете! А теперь хочу, чтобы узнали ещ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кое-что. У вашей женщины есть свой мир, в котором есть свои интересы и привязанности. </w:t>
      </w:r>
    </w:p>
    <w:p w:rsidR="000E338C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На интересы ей нужно выделить время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 финансы, а с привязанностями смириться,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равно как и она с вашими увлечениями. </w:t>
      </w:r>
    </w:p>
    <w:p w:rsidR="000E338C" w:rsidRDefault="000E338C" w:rsidP="000E338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E338C" w:rsidRDefault="000E338C" w:rsidP="000E338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Чаще всего, конечно,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привязанности относятся к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родителям (не дерзаю произнести «т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ща и тесть»). Это вполне оправданная привязанность, «привязанная» к заповеди о почтении отца и матери. И нам, мужьям, за лучшее полюбить этих людей, которые родили наших возлюбленных и продолжают быть их родителями, со всеми вытекающими отсюда последствиями. Когда вы отдадите замуж </w:t>
      </w:r>
      <w:r w:rsidRPr="004308D2">
        <w:rPr>
          <w:b/>
          <w:sz w:val="22"/>
          <w:szCs w:val="22"/>
        </w:rPr>
        <w:t>своих</w:t>
      </w:r>
      <w:r w:rsidRPr="004308D2">
        <w:rPr>
          <w:sz w:val="22"/>
          <w:szCs w:val="22"/>
        </w:rPr>
        <w:t xml:space="preserve"> дочерей, вы пойм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те до конца, о ч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м я сейчас говорю.</w:t>
      </w:r>
    </w:p>
    <w:p w:rsidR="000E338C" w:rsidRDefault="000E338C" w:rsidP="000E338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E338C" w:rsidRDefault="000E338C" w:rsidP="000E338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Слайд 24.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А теперь вот ещ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что. Пожалуйста, постарайтесь понять и принять некоторые, мужским жаргоном говоря, «странности» своей женщины. Мужчина всегда будет смотреть на женское восприятие мира как на что-то чудаковатое и смешное. Помню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разговор с одним братом, у которого жена была по-детски непосредственным и восторженным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существом. Вот его рассказ: «Ид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м мы как-то по парку, просто гуляем, дышим воздухом. Вдруг любимая как закричит, как бросится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куда-то. Я аж оторопел». (Учитывая богатырское сложение и русский медвежий характер моего друга, я могу только представить, что это был за крик). Через мгновение она вернулась с каким-то непонятным растением в руках. «Ты только посмотри, любимый, какой цветочек»! – сказала она ему. «Миша, – продолжил мой друг свой рассказ, – я этого не </w:t>
      </w:r>
      <w:proofErr w:type="spellStart"/>
      <w:r w:rsidRPr="004308D2">
        <w:rPr>
          <w:sz w:val="22"/>
          <w:szCs w:val="22"/>
        </w:rPr>
        <w:t>по-ни-маю</w:t>
      </w:r>
      <w:proofErr w:type="spellEnd"/>
      <w:r w:rsidRPr="004308D2">
        <w:rPr>
          <w:sz w:val="22"/>
          <w:szCs w:val="22"/>
        </w:rPr>
        <w:t>»!!!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Ну что ж, как говорится, взаимно, брат! Мы тоже многого не понимаем из того, что занимает наших ж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н. А надо стараться! Жена...!!!</w:t>
      </w:r>
    </w:p>
    <w:p w:rsidR="00D04B09" w:rsidRDefault="00D04B09" w:rsidP="00D04B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D04B09" w:rsidRDefault="00D04B09" w:rsidP="00D04B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25.</w:t>
      </w:r>
    </w:p>
    <w:p w:rsidR="00D04B09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Подводя итог и заканчивая главу, я хочу высказать печальное предположение, что многие ж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ны (говорю сейчас опять</w:t>
      </w:r>
      <w:r w:rsidR="0008619E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более широком смысле) впали в измену, так как в сво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время в их жизни наш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>лся человек, который дал им понять, что он искренне захвачен ею, который проявил неподдельный интерес к миру е</w:t>
      </w:r>
      <w:r w:rsidR="0008619E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чувств. </w:t>
      </w:r>
    </w:p>
    <w:p w:rsidR="00BF7863" w:rsidRPr="004308D2" w:rsidRDefault="00BF7863" w:rsidP="00BF786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Это как в старые, не знаю добрые ли, времена: «Марь </w:t>
      </w:r>
      <w:proofErr w:type="spellStart"/>
      <w:r w:rsidRPr="004308D2">
        <w:rPr>
          <w:sz w:val="22"/>
          <w:szCs w:val="22"/>
        </w:rPr>
        <w:t>Иван-н-на</w:t>
      </w:r>
      <w:proofErr w:type="spellEnd"/>
      <w:r w:rsidRPr="004308D2">
        <w:rPr>
          <w:sz w:val="22"/>
          <w:szCs w:val="22"/>
        </w:rPr>
        <w:t>…», – а потом следует поцелуй руки с поклоном и многозначительным взглядом в самые глаза. Вот так бы нам, мужьям…! Кстати, это как раз тот «разогрев», который понадобится вам к ночи…</w:t>
      </w:r>
    </w:p>
    <w:p w:rsidR="0000421A" w:rsidRDefault="0000421A" w:rsidP="0000421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00421A" w:rsidRDefault="0000421A" w:rsidP="0000421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D04B09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</w:t>
      </w:r>
    </w:p>
    <w:p w:rsidR="0000421A" w:rsidRPr="00AE12B4" w:rsidRDefault="0000421A" w:rsidP="0000421A">
      <w:pPr>
        <w:spacing w:after="0"/>
        <w:jc w:val="both"/>
        <w:rPr>
          <w:rFonts w:ascii="Times New Roman" w:hAnsi="Times New Roman" w:cs="Times New Roman"/>
          <w:b/>
        </w:rPr>
      </w:pPr>
      <w:r w:rsidRPr="00AE12B4">
        <w:rPr>
          <w:rFonts w:ascii="Times New Roman" w:hAnsi="Times New Roman" w:cs="Times New Roman"/>
          <w:b/>
        </w:rPr>
        <w:t>Молитва.</w:t>
      </w:r>
    </w:p>
    <w:p w:rsidR="0000421A" w:rsidRDefault="0000421A" w:rsidP="0000421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236FAB" w:rsidRPr="00236FAB" w:rsidRDefault="00236FAB" w:rsidP="00305423">
      <w:pPr>
        <w:spacing w:after="0"/>
        <w:jc w:val="both"/>
        <w:rPr>
          <w:rFonts w:ascii="Times New Roman" w:hAnsi="Times New Roman" w:cs="Times New Roman"/>
        </w:rPr>
      </w:pPr>
    </w:p>
    <w:sectPr w:rsidR="00236FAB" w:rsidRPr="00236FAB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0421A"/>
    <w:rsid w:val="0008619E"/>
    <w:rsid w:val="000A1D04"/>
    <w:rsid w:val="000E338C"/>
    <w:rsid w:val="00134A65"/>
    <w:rsid w:val="00143E29"/>
    <w:rsid w:val="001804D4"/>
    <w:rsid w:val="001D1F72"/>
    <w:rsid w:val="00236FAB"/>
    <w:rsid w:val="00305423"/>
    <w:rsid w:val="003A7B62"/>
    <w:rsid w:val="004E30FE"/>
    <w:rsid w:val="00554C98"/>
    <w:rsid w:val="005A5F8D"/>
    <w:rsid w:val="006A30CF"/>
    <w:rsid w:val="006C2DCD"/>
    <w:rsid w:val="006D0A34"/>
    <w:rsid w:val="007713CF"/>
    <w:rsid w:val="00783492"/>
    <w:rsid w:val="007B7F95"/>
    <w:rsid w:val="008048FB"/>
    <w:rsid w:val="00864BCE"/>
    <w:rsid w:val="009B2023"/>
    <w:rsid w:val="00BA3F80"/>
    <w:rsid w:val="00BA4504"/>
    <w:rsid w:val="00BF7863"/>
    <w:rsid w:val="00CB414D"/>
    <w:rsid w:val="00CD79BE"/>
    <w:rsid w:val="00D04B09"/>
    <w:rsid w:val="00D26BD7"/>
    <w:rsid w:val="00D501D7"/>
    <w:rsid w:val="00D50BA8"/>
    <w:rsid w:val="00D57AEC"/>
    <w:rsid w:val="00F4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4</cp:revision>
  <dcterms:created xsi:type="dcterms:W3CDTF">2014-07-16T19:09:00Z</dcterms:created>
  <dcterms:modified xsi:type="dcterms:W3CDTF">2014-07-28T03:47:00Z</dcterms:modified>
</cp:coreProperties>
</file>